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1259188" cy="3514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188" cy="35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i w:val="0"/>
          <w:sz w:val="6"/>
        </w:rPr>
      </w:pPr>
    </w:p>
    <w:tbl>
      <w:tblPr>
        <w:tblW w:w="0" w:type="auto"/>
        <w:jc w:val="left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991"/>
        <w:gridCol w:w="993"/>
        <w:gridCol w:w="2126"/>
        <w:gridCol w:w="1984"/>
        <w:gridCol w:w="573"/>
        <w:gridCol w:w="1253"/>
        <w:gridCol w:w="1980"/>
        <w:gridCol w:w="3140"/>
        <w:gridCol w:w="1712"/>
      </w:tblGrid>
      <w:tr>
        <w:trPr>
          <w:trHeight w:val="568" w:hRule="atLeast"/>
        </w:trPr>
        <w:tc>
          <w:tcPr>
            <w:tcW w:w="15894" w:type="dxa"/>
            <w:gridSpan w:val="10"/>
          </w:tcPr>
          <w:p>
            <w:pPr>
              <w:pStyle w:val="TableParagraph"/>
              <w:spacing w:before="74"/>
              <w:ind w:left="1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Riding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Establishment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Inspectorate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Schedule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Horses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Inspected</w:t>
            </w:r>
          </w:p>
        </w:tc>
      </w:tr>
      <w:tr>
        <w:trPr>
          <w:trHeight w:val="443" w:hRule="atLeast"/>
        </w:trPr>
        <w:tc>
          <w:tcPr>
            <w:tcW w:w="3126" w:type="dxa"/>
            <w:gridSpan w:val="3"/>
            <w:shd w:val="clear" w:color="auto" w:fill="DBE4F0"/>
          </w:tcPr>
          <w:p>
            <w:pPr>
              <w:pStyle w:val="TableParagraph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Establishment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12768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3126" w:type="dxa"/>
            <w:gridSpan w:val="3"/>
            <w:shd w:val="clear" w:color="auto" w:fill="DBE4F0"/>
          </w:tcPr>
          <w:p>
            <w:pPr>
              <w:pStyle w:val="TableParagraph"/>
              <w:spacing w:before="6"/>
              <w:ind w:lef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Veterinary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Inspector's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12768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3126" w:type="dxa"/>
            <w:gridSpan w:val="3"/>
            <w:shd w:val="clear" w:color="auto" w:fill="DBE4F0"/>
          </w:tcPr>
          <w:p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inspection:</w:t>
            </w:r>
          </w:p>
        </w:tc>
        <w:tc>
          <w:tcPr>
            <w:tcW w:w="4683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33" w:type="dxa"/>
            <w:gridSpan w:val="2"/>
            <w:shd w:val="clear" w:color="auto" w:fill="DBE4F0"/>
          </w:tcPr>
          <w:p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485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6" w:right="212" w:hanging="11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Year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Birth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46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Colour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117"/>
              <w:ind w:left="658" w:right="691" w:hanging="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Passport </w:t>
            </w:r>
            <w:r>
              <w:rPr>
                <w:b/>
                <w:spacing w:val="-2"/>
                <w:sz w:val="22"/>
              </w:rPr>
              <w:t>Number</w:t>
            </w:r>
          </w:p>
          <w:p>
            <w:pPr>
              <w:pStyle w:val="TableParagraph"/>
              <w:spacing w:line="240" w:lineRule="exact"/>
              <w:ind w:left="6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/UELN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7" w:right="477" w:hanging="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Microchip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573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BCS</w:t>
            </w:r>
          </w:p>
          <w:p>
            <w:pPr>
              <w:pStyle w:val="TableParagraph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53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9" w:right="30" w:hanging="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Condition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 Feet/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Shoes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31" w:right="388" w:hanging="38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Suitability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 Tack</w:t>
            </w:r>
          </w:p>
        </w:tc>
        <w:tc>
          <w:tcPr>
            <w:tcW w:w="3140" w:type="dxa"/>
            <w:vMerge w:val="restart"/>
          </w:tcPr>
          <w:p>
            <w:pPr>
              <w:pStyle w:val="TableParagraph"/>
              <w:spacing w:before="5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spacing w:before="196"/>
              <w:ind w:left="250" w:right="213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Suitability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-2"/>
                <w:sz w:val="22"/>
              </w:rPr>
              <w:t>Intended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Use</w:t>
            </w:r>
          </w:p>
        </w:tc>
      </w:tr>
      <w:tr>
        <w:trPr>
          <w:trHeight w:val="268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46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Height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3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Sex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14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b w:val="0"/>
          <w:i w:val="0"/>
          <w:sz w:val="2"/>
        </w:rPr>
      </w:pPr>
    </w:p>
    <w:p>
      <w:pPr>
        <w:spacing w:before="0"/>
        <w:ind w:left="114" w:right="0" w:firstLine="0"/>
        <w:jc w:val="left"/>
        <w:rPr>
          <w:sz w:val="2"/>
        </w:rPr>
      </w:pPr>
      <w:r>
        <w:rPr>
          <w:spacing w:val="-8"/>
          <w:w w:val="80"/>
          <w:sz w:val="2"/>
        </w:rPr>
        <w:t>c</w:t>
      </w:r>
    </w:p>
    <w:p>
      <w:pPr>
        <w:spacing w:line="240" w:lineRule="auto" w:before="11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9101835</wp:posOffset>
            </wp:positionH>
            <wp:positionV relativeFrom="paragraph">
              <wp:posOffset>60994</wp:posOffset>
            </wp:positionV>
            <wp:extent cx="1182942" cy="9334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942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5"/>
        </w:rPr>
        <w:sectPr>
          <w:type w:val="continuous"/>
          <w:pgSz w:w="16860" w:h="11920" w:orient="landscape"/>
          <w:pgMar w:top="220" w:bottom="0" w:left="200" w:right="360"/>
        </w:sectPr>
      </w:pPr>
    </w:p>
    <w:p>
      <w:pPr>
        <w:spacing w:line="240" w:lineRule="auto"/>
        <w:ind w:left="11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54661" cy="3514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61" cy="35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2" w:after="0"/>
        <w:rPr>
          <w:sz w:val="9"/>
        </w:rPr>
      </w:pP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992"/>
        <w:gridCol w:w="994"/>
        <w:gridCol w:w="2127"/>
        <w:gridCol w:w="1985"/>
        <w:gridCol w:w="567"/>
        <w:gridCol w:w="1263"/>
        <w:gridCol w:w="1855"/>
        <w:gridCol w:w="3118"/>
        <w:gridCol w:w="1863"/>
      </w:tblGrid>
      <w:tr>
        <w:trPr>
          <w:trHeight w:val="570" w:hRule="atLeast"/>
        </w:trPr>
        <w:tc>
          <w:tcPr>
            <w:tcW w:w="15907" w:type="dxa"/>
            <w:gridSpan w:val="10"/>
          </w:tcPr>
          <w:p>
            <w:pPr>
              <w:pStyle w:val="TableParagraph"/>
              <w:spacing w:before="72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Riding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Establishment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Inspectorate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Schedule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8"/>
                <w:sz w:val="32"/>
              </w:rPr>
              <w:t> </w:t>
            </w:r>
            <w:r>
              <w:rPr>
                <w:b/>
                <w:sz w:val="32"/>
              </w:rPr>
              <w:t>Horses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Inspected</w:t>
            </w:r>
          </w:p>
        </w:tc>
      </w:tr>
      <w:tr>
        <w:trPr>
          <w:trHeight w:val="270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spacing w:before="263"/>
              <w:ind w:left="2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42" w:lineRule="auto" w:before="263"/>
              <w:ind w:left="265" w:right="214" w:hanging="11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Year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Birth</w:t>
            </w:r>
          </w:p>
        </w:tc>
        <w:tc>
          <w:tcPr>
            <w:tcW w:w="994" w:type="dxa"/>
          </w:tcPr>
          <w:p>
            <w:pPr>
              <w:pStyle w:val="TableParagraph"/>
              <w:spacing w:line="250" w:lineRule="exact"/>
              <w:ind w:left="41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Colour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before="114"/>
              <w:ind w:left="655" w:right="695" w:hanging="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Passport </w:t>
            </w:r>
            <w:r>
              <w:rPr>
                <w:b/>
                <w:spacing w:val="-2"/>
                <w:sz w:val="22"/>
              </w:rPr>
              <w:t>Number</w:t>
            </w:r>
          </w:p>
          <w:p>
            <w:pPr>
              <w:pStyle w:val="TableParagraph"/>
              <w:spacing w:line="240" w:lineRule="exact"/>
              <w:ind w:left="6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/UELN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42" w:lineRule="auto" w:before="263"/>
              <w:ind w:left="660" w:right="485" w:hanging="8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Microchip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spacing w:before="263"/>
              <w:ind w:left="1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BCS</w:t>
            </w:r>
          </w:p>
          <w:p>
            <w:pPr>
              <w:pStyle w:val="TableParagraph"/>
              <w:spacing w:before="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42" w:lineRule="auto" w:before="263"/>
              <w:ind w:left="100" w:right="49" w:hanging="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Condition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 Feet/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Shoes</w:t>
            </w:r>
          </w:p>
        </w:tc>
        <w:tc>
          <w:tcPr>
            <w:tcW w:w="1855" w:type="dxa"/>
            <w:vMerge w:val="restart"/>
          </w:tcPr>
          <w:p>
            <w:pPr>
              <w:pStyle w:val="TableParagraph"/>
              <w:spacing w:before="263"/>
              <w:ind w:left="719" w:right="332" w:hanging="3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Suitability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 </w:t>
            </w:r>
            <w:r>
              <w:rPr>
                <w:b/>
                <w:spacing w:val="-4"/>
                <w:sz w:val="22"/>
              </w:rPr>
              <w:t>Tack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before="39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  <w:tc>
          <w:tcPr>
            <w:tcW w:w="1863" w:type="dxa"/>
            <w:vMerge w:val="restart"/>
          </w:tcPr>
          <w:p>
            <w:pPr>
              <w:pStyle w:val="TableParagraph"/>
              <w:spacing w:before="169"/>
              <w:ind w:left="323" w:right="293" w:hanging="12"/>
              <w:rPr>
                <w:b/>
                <w:sz w:val="22"/>
              </w:rPr>
            </w:pPr>
            <w:r>
              <w:rPr>
                <w:b/>
                <w:sz w:val="22"/>
              </w:rPr>
              <w:t>Suitability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-2"/>
                <w:sz w:val="22"/>
              </w:rPr>
              <w:t>Intended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Use</w:t>
            </w:r>
          </w:p>
        </w:tc>
      </w:tr>
      <w:tr>
        <w:trPr>
          <w:trHeight w:val="267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8" w:lineRule="exact"/>
              <w:ind w:left="41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Height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3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Sex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3129" w:type="dxa"/>
            <w:gridSpan w:val="3"/>
            <w:shd w:val="clear" w:color="auto" w:fill="DBE4F0"/>
          </w:tcPr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inspection:</w:t>
            </w:r>
          </w:p>
        </w:tc>
        <w:tc>
          <w:tcPr>
            <w:tcW w:w="467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2"/>
            <w:shd w:val="clear" w:color="auto" w:fill="DBE4F0"/>
          </w:tcPr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498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8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9245092</wp:posOffset>
            </wp:positionH>
            <wp:positionV relativeFrom="paragraph">
              <wp:posOffset>74580</wp:posOffset>
            </wp:positionV>
            <wp:extent cx="1184440" cy="9334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44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7"/>
        </w:rPr>
        <w:sectPr>
          <w:pgSz w:w="16860" w:h="11940" w:orient="landscape"/>
          <w:pgMar w:top="320" w:bottom="0" w:left="360" w:right="240"/>
        </w:sect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56934" cy="351472"/>
            <wp:effectExtent l="0" t="0" r="0" b="0"/>
            <wp:docPr id="5" name="Image 5" descr="A blue and yellow 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blue and yellow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34" cy="35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83" w:after="1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8"/>
        <w:gridCol w:w="11209"/>
      </w:tblGrid>
      <w:tr>
        <w:trPr>
          <w:trHeight w:val="1175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before="15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Establishment</w:t>
            </w:r>
            <w:r>
              <w:rPr>
                <w:rFonts w:ascii="Arial"/>
                <w:b/>
                <w:spacing w:val="-20"/>
                <w:sz w:val="28"/>
              </w:rPr>
              <w:t> </w:t>
            </w:r>
            <w:r>
              <w:rPr>
                <w:rFonts w:ascii="Arial"/>
                <w:b/>
                <w:spacing w:val="-4"/>
                <w:sz w:val="28"/>
              </w:rPr>
              <w:t>name: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before="17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Date</w:t>
            </w:r>
            <w:r>
              <w:rPr>
                <w:rFonts w:ascii="Arial"/>
                <w:b/>
                <w:spacing w:val="-2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of</w:t>
            </w:r>
            <w:r>
              <w:rPr>
                <w:rFonts w:ascii="Arial"/>
                <w:b/>
                <w:spacing w:val="-17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inspection: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6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line="242" w:lineRule="auto" w:before="20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Total</w:t>
            </w:r>
            <w:r>
              <w:rPr>
                <w:rFonts w:ascii="Arial"/>
                <w:b/>
                <w:spacing w:val="-23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number</w:t>
            </w:r>
            <w:r>
              <w:rPr>
                <w:rFonts w:ascii="Arial"/>
                <w:b/>
                <w:spacing w:val="-15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of</w:t>
            </w:r>
            <w:r>
              <w:rPr>
                <w:rFonts w:ascii="Arial"/>
                <w:b/>
                <w:spacing w:val="-17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equines inspected: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85" w:hRule="atLeast"/>
        </w:trPr>
        <w:tc>
          <w:tcPr>
            <w:tcW w:w="15877" w:type="dxa"/>
            <w:gridSpan w:val="2"/>
          </w:tcPr>
          <w:p>
            <w:pPr>
              <w:pStyle w:val="TableParagraph"/>
              <w:spacing w:before="147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DECLARATION</w:t>
            </w:r>
          </w:p>
          <w:p>
            <w:pPr>
              <w:pStyle w:val="TableParagraph"/>
              <w:spacing w:before="291"/>
              <w:ind w:left="153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pertains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 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horses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inspected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above-named establishment, 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accurate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 best of my knowledge and belief.</w:t>
            </w:r>
          </w:p>
        </w:tc>
      </w:tr>
      <w:tr>
        <w:trPr>
          <w:trHeight w:val="1256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before="15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Veterinary</w:t>
            </w:r>
            <w:r>
              <w:rPr>
                <w:rFonts w:ascii="Arial"/>
                <w:b/>
                <w:spacing w:val="-19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Inspector's</w:t>
            </w:r>
            <w:r>
              <w:rPr>
                <w:rFonts w:ascii="Arial"/>
                <w:b/>
                <w:spacing w:val="-9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name: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77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before="15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Signature: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91" w:hRule="atLeast"/>
        </w:trPr>
        <w:tc>
          <w:tcPr>
            <w:tcW w:w="4668" w:type="dxa"/>
            <w:shd w:val="clear" w:color="auto" w:fill="DBE4F0"/>
          </w:tcPr>
          <w:p>
            <w:pPr>
              <w:pStyle w:val="TableParagraph"/>
              <w:spacing w:before="15"/>
              <w:ind w:left="1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Date:</w:t>
            </w:r>
          </w:p>
        </w:tc>
        <w:tc>
          <w:tcPr>
            <w:tcW w:w="112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22"/>
        <w:rPr>
          <w:sz w:val="18"/>
        </w:rPr>
      </w:pPr>
    </w:p>
    <w:p>
      <w:pPr>
        <w:pStyle w:val="BodyText"/>
        <w:spacing w:before="1"/>
        <w:ind w:right="238"/>
        <w:jc w:val="right"/>
      </w:pPr>
      <w:r>
        <w:rPr>
          <w:color w:val="A6A6A6"/>
          <w:spacing w:val="-2"/>
        </w:rPr>
        <w:t>Version</w:t>
      </w:r>
      <w:r>
        <w:rPr>
          <w:color w:val="A6A6A6"/>
          <w:spacing w:val="-13"/>
        </w:rPr>
        <w:t> </w:t>
      </w:r>
      <w:r>
        <w:rPr>
          <w:color w:val="A6A6A6"/>
          <w:spacing w:val="-2"/>
        </w:rPr>
        <w:t>4,</w:t>
      </w:r>
      <w:r>
        <w:rPr>
          <w:color w:val="A6A6A6"/>
          <w:spacing w:val="-5"/>
        </w:rPr>
        <w:t> </w:t>
      </w:r>
      <w:r>
        <w:rPr>
          <w:color w:val="A6A6A6"/>
          <w:spacing w:val="-2"/>
        </w:rPr>
        <w:t>November</w:t>
      </w:r>
      <w:r>
        <w:rPr>
          <w:color w:val="A6A6A6"/>
          <w:spacing w:val="-1"/>
        </w:rPr>
        <w:t> </w:t>
      </w:r>
      <w:r>
        <w:rPr>
          <w:color w:val="A6A6A6"/>
          <w:spacing w:val="-4"/>
        </w:rPr>
        <w:t>2024</w:t>
      </w:r>
    </w:p>
    <w:sectPr>
      <w:pgSz w:w="16860" w:h="11940" w:orient="landscape"/>
      <w:pgMar w:top="460" w:bottom="280" w:left="3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Amadi</dc:creator>
  <dcterms:created xsi:type="dcterms:W3CDTF">2024-11-26T10:07:37Z</dcterms:created>
  <dcterms:modified xsi:type="dcterms:W3CDTF">2024-11-26T10:07:37Z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for Microsoft 365</vt:lpwstr>
  </property>
</Properties>
</file>