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8B8E" w14:textId="77777777" w:rsidR="00C42FF2" w:rsidRPr="00BF2FD8" w:rsidRDefault="00C42FF2" w:rsidP="00F26F2C">
      <w:pPr>
        <w:spacing w:line="300" w:lineRule="atLeast"/>
        <w:jc w:val="center"/>
        <w:outlineLvl w:val="0"/>
        <w:rPr>
          <w:rFonts w:ascii="Arial" w:eastAsia="Calibri" w:hAnsi="Arial" w:cs="Arial"/>
          <w:b/>
          <w:color w:val="007DB1"/>
          <w:sz w:val="22"/>
          <w:szCs w:val="22"/>
          <w:lang w:val="en-GB"/>
        </w:rPr>
      </w:pPr>
      <w:r w:rsidRPr="00BF2FD8">
        <w:rPr>
          <w:rFonts w:ascii="Arial" w:eastAsia="Calibri" w:hAnsi="Arial" w:cs="Arial"/>
          <w:b/>
          <w:color w:val="007DB1"/>
          <w:sz w:val="22"/>
          <w:szCs w:val="22"/>
          <w:lang w:val="en-GB"/>
        </w:rPr>
        <w:t>The Royal College of Veterinary Surgeons (RCVS)</w:t>
      </w:r>
    </w:p>
    <w:p w14:paraId="342EA67F" w14:textId="77777777" w:rsidR="00C42FF2" w:rsidRPr="00F77F3F" w:rsidRDefault="00C42FF2" w:rsidP="00F26F2C">
      <w:pPr>
        <w:spacing w:line="300" w:lineRule="atLeast"/>
        <w:jc w:val="center"/>
        <w:rPr>
          <w:rFonts w:ascii="Arial" w:eastAsia="Calibri" w:hAnsi="Arial" w:cs="Arial"/>
          <w:color w:val="404040"/>
          <w:sz w:val="22"/>
          <w:szCs w:val="22"/>
          <w:lang w:val="en-GB"/>
        </w:rPr>
      </w:pPr>
    </w:p>
    <w:p w14:paraId="7CB61CCA" w14:textId="77777777" w:rsidR="00C42FF2" w:rsidRDefault="00C42FF2" w:rsidP="00F26F2C">
      <w:pPr>
        <w:spacing w:line="300" w:lineRule="atLeast"/>
        <w:jc w:val="center"/>
        <w:rPr>
          <w:rFonts w:ascii="Arial" w:eastAsia="Calibri" w:hAnsi="Arial" w:cs="Arial"/>
          <w:color w:val="404040"/>
          <w:sz w:val="22"/>
          <w:szCs w:val="22"/>
          <w:lang w:val="en-GB"/>
        </w:rPr>
      </w:pPr>
    </w:p>
    <w:p w14:paraId="717B7C99" w14:textId="77777777" w:rsidR="00C42FF2" w:rsidRPr="00F77F3F" w:rsidRDefault="00C42FF2" w:rsidP="00F26F2C">
      <w:pPr>
        <w:spacing w:line="300" w:lineRule="atLeast"/>
        <w:jc w:val="center"/>
        <w:rPr>
          <w:rFonts w:ascii="Arial" w:eastAsia="Calibri" w:hAnsi="Arial" w:cs="Arial"/>
          <w:color w:val="404040"/>
          <w:sz w:val="22"/>
          <w:szCs w:val="22"/>
          <w:lang w:val="en-GB"/>
        </w:rPr>
      </w:pPr>
    </w:p>
    <w:p w14:paraId="2967E64E" w14:textId="77777777" w:rsidR="00C42FF2" w:rsidRPr="00F77F3F" w:rsidRDefault="00C42FF2" w:rsidP="00F26F2C">
      <w:pPr>
        <w:spacing w:line="300" w:lineRule="atLeast"/>
        <w:jc w:val="center"/>
        <w:outlineLvl w:val="0"/>
        <w:rPr>
          <w:rFonts w:ascii="Arial" w:eastAsia="Calibri" w:hAnsi="Arial" w:cs="Arial"/>
          <w:b/>
          <w:color w:val="000000"/>
          <w:sz w:val="22"/>
          <w:szCs w:val="22"/>
          <w:lang w:val="en-GB"/>
        </w:rPr>
      </w:pPr>
      <w:r>
        <w:rPr>
          <w:rFonts w:ascii="Arial" w:eastAsia="Calibri" w:hAnsi="Arial" w:cs="Arial"/>
          <w:b/>
          <w:color w:val="000000"/>
          <w:sz w:val="22"/>
          <w:szCs w:val="22"/>
          <w:lang w:val="en-GB"/>
        </w:rPr>
        <w:t>CREDENTIALS PANEL MEMBERSHIP</w:t>
      </w:r>
    </w:p>
    <w:p w14:paraId="11FB0765" w14:textId="77777777" w:rsidR="00C42FF2" w:rsidRPr="00F77F3F" w:rsidRDefault="00C42FF2" w:rsidP="00F26F2C">
      <w:pPr>
        <w:spacing w:line="300" w:lineRule="atLeast"/>
        <w:jc w:val="center"/>
        <w:outlineLvl w:val="0"/>
        <w:rPr>
          <w:rFonts w:ascii="Arial" w:eastAsia="Calibri" w:hAnsi="Arial" w:cs="Arial"/>
          <w:b/>
          <w:color w:val="000000"/>
          <w:sz w:val="22"/>
          <w:szCs w:val="22"/>
          <w:lang w:val="en-GB"/>
        </w:rPr>
      </w:pPr>
    </w:p>
    <w:p w14:paraId="665764FD" w14:textId="77777777" w:rsidR="00C42FF2" w:rsidRPr="00F77F3F" w:rsidRDefault="00C42FF2" w:rsidP="00F26F2C">
      <w:pPr>
        <w:spacing w:line="300" w:lineRule="atLeast"/>
        <w:jc w:val="center"/>
        <w:outlineLvl w:val="0"/>
        <w:rPr>
          <w:rFonts w:ascii="Arial" w:eastAsia="Calibri" w:hAnsi="Arial" w:cs="Arial"/>
          <w:b/>
          <w:color w:val="000000"/>
          <w:sz w:val="22"/>
          <w:szCs w:val="22"/>
          <w:lang w:val="en-GB"/>
        </w:rPr>
      </w:pPr>
      <w:r>
        <w:rPr>
          <w:rFonts w:ascii="Arial" w:eastAsia="Calibri" w:hAnsi="Arial" w:cs="Arial"/>
          <w:b/>
          <w:color w:val="000000"/>
          <w:sz w:val="22"/>
          <w:szCs w:val="22"/>
          <w:lang w:val="en-GB"/>
        </w:rPr>
        <w:t>RCVS FELLOWSHIP</w:t>
      </w:r>
    </w:p>
    <w:p w14:paraId="41CA19B3" w14:textId="77777777" w:rsidR="00C42FF2" w:rsidRPr="00F77F3F" w:rsidRDefault="00C42FF2" w:rsidP="00F26F2C">
      <w:pPr>
        <w:spacing w:line="300" w:lineRule="atLeast"/>
        <w:jc w:val="center"/>
        <w:outlineLvl w:val="0"/>
        <w:rPr>
          <w:rFonts w:ascii="Arial" w:eastAsia="Calibri" w:hAnsi="Arial" w:cs="Arial"/>
          <w:b/>
          <w:color w:val="000000"/>
          <w:sz w:val="22"/>
          <w:szCs w:val="22"/>
          <w:lang w:val="en-GB"/>
        </w:rPr>
      </w:pPr>
    </w:p>
    <w:p w14:paraId="0148AF10" w14:textId="77777777" w:rsidR="00C42FF2" w:rsidRPr="00F77F3F" w:rsidRDefault="00C42FF2" w:rsidP="00F26F2C">
      <w:pPr>
        <w:spacing w:line="300" w:lineRule="atLeast"/>
        <w:jc w:val="center"/>
        <w:rPr>
          <w:rFonts w:ascii="Arial" w:eastAsia="Calibri" w:hAnsi="Arial" w:cs="Arial"/>
          <w:b/>
          <w:color w:val="404040"/>
          <w:sz w:val="22"/>
          <w:szCs w:val="22"/>
          <w:lang w:val="en-GB"/>
        </w:rPr>
      </w:pPr>
    </w:p>
    <w:p w14:paraId="5C70B3C8" w14:textId="77777777" w:rsidR="00C42FF2" w:rsidRPr="00F77F3F" w:rsidRDefault="00C42FF2" w:rsidP="00F26F2C">
      <w:pPr>
        <w:spacing w:line="300" w:lineRule="atLeast"/>
        <w:jc w:val="center"/>
        <w:rPr>
          <w:rFonts w:ascii="Arial" w:eastAsia="Calibri" w:hAnsi="Arial" w:cs="Arial"/>
          <w:color w:val="404040"/>
          <w:sz w:val="22"/>
          <w:szCs w:val="22"/>
          <w:lang w:val="en-GB"/>
        </w:rPr>
      </w:pPr>
    </w:p>
    <w:p w14:paraId="6AADD79F" w14:textId="77777777" w:rsidR="00C42FF2" w:rsidRDefault="00C42FF2" w:rsidP="00F26F2C">
      <w:pPr>
        <w:spacing w:line="300" w:lineRule="atLeast"/>
        <w:jc w:val="center"/>
        <w:rPr>
          <w:rFonts w:ascii="Arial" w:eastAsia="Calibri" w:hAnsi="Arial" w:cs="Arial"/>
          <w:color w:val="404040"/>
          <w:sz w:val="22"/>
          <w:szCs w:val="22"/>
          <w:lang w:val="en-GB"/>
        </w:rPr>
      </w:pPr>
    </w:p>
    <w:p w14:paraId="2A35DD82" w14:textId="77777777" w:rsidR="00C42FF2" w:rsidRDefault="00C42FF2" w:rsidP="00F26F2C">
      <w:pPr>
        <w:spacing w:line="300" w:lineRule="atLeast"/>
        <w:jc w:val="center"/>
        <w:rPr>
          <w:rFonts w:ascii="Arial" w:eastAsia="Calibri" w:hAnsi="Arial" w:cs="Arial"/>
          <w:color w:val="404040"/>
          <w:sz w:val="22"/>
          <w:szCs w:val="22"/>
          <w:lang w:val="en-GB"/>
        </w:rPr>
      </w:pPr>
    </w:p>
    <w:p w14:paraId="6F7F8988" w14:textId="77777777" w:rsidR="00C42FF2" w:rsidRPr="00F77F3F" w:rsidRDefault="00C42FF2" w:rsidP="00F26F2C">
      <w:pPr>
        <w:spacing w:line="300" w:lineRule="atLeast"/>
        <w:jc w:val="center"/>
        <w:rPr>
          <w:rFonts w:ascii="Arial" w:eastAsia="Calibri" w:hAnsi="Arial" w:cs="Arial"/>
          <w:color w:val="404040"/>
          <w:sz w:val="22"/>
          <w:szCs w:val="22"/>
          <w:lang w:val="en-GB"/>
        </w:rPr>
      </w:pPr>
    </w:p>
    <w:p w14:paraId="0ACC2749" w14:textId="77777777" w:rsidR="00C42FF2" w:rsidRPr="00F77F3F" w:rsidRDefault="00C42FF2" w:rsidP="00F26F2C">
      <w:pPr>
        <w:spacing w:line="300" w:lineRule="atLeast"/>
        <w:jc w:val="center"/>
        <w:rPr>
          <w:rFonts w:ascii="Arial" w:eastAsia="Calibri" w:hAnsi="Arial" w:cs="Arial"/>
          <w:color w:val="404040"/>
          <w:sz w:val="22"/>
          <w:szCs w:val="22"/>
          <w:lang w:val="en-GB"/>
        </w:rPr>
      </w:pPr>
    </w:p>
    <w:p w14:paraId="550BDF2E" w14:textId="77777777" w:rsidR="00C42FF2" w:rsidRPr="00F77F3F" w:rsidRDefault="00C42FF2" w:rsidP="00F26F2C">
      <w:pPr>
        <w:spacing w:line="300" w:lineRule="atLeast"/>
        <w:jc w:val="center"/>
        <w:rPr>
          <w:rFonts w:ascii="Arial" w:eastAsia="Calibri" w:hAnsi="Arial" w:cs="Arial"/>
          <w:color w:val="404040"/>
          <w:sz w:val="22"/>
          <w:szCs w:val="22"/>
          <w:lang w:val="en-GB"/>
        </w:rPr>
      </w:pPr>
    </w:p>
    <w:p w14:paraId="437DC260" w14:textId="77777777" w:rsidR="00C42FF2" w:rsidRPr="00F77F3F" w:rsidRDefault="00C42FF2" w:rsidP="00F26F2C">
      <w:pPr>
        <w:spacing w:line="300" w:lineRule="atLeast"/>
        <w:jc w:val="center"/>
        <w:rPr>
          <w:rFonts w:ascii="Arial" w:eastAsia="Calibri" w:hAnsi="Arial" w:cs="Arial"/>
          <w:color w:val="404040"/>
          <w:sz w:val="22"/>
          <w:szCs w:val="22"/>
          <w:lang w:val="en-GB"/>
        </w:rPr>
      </w:pPr>
    </w:p>
    <w:p w14:paraId="4A96AE79" w14:textId="77777777" w:rsidR="00C42FF2" w:rsidRPr="00F77F3F" w:rsidRDefault="00C42FF2" w:rsidP="00F26F2C">
      <w:pPr>
        <w:spacing w:line="300" w:lineRule="atLeast"/>
        <w:jc w:val="center"/>
        <w:rPr>
          <w:rFonts w:ascii="Arial" w:eastAsia="Calibri" w:hAnsi="Arial" w:cs="Arial"/>
          <w:color w:val="404040"/>
          <w:sz w:val="22"/>
          <w:szCs w:val="22"/>
          <w:lang w:val="en-GB"/>
        </w:rPr>
      </w:pPr>
      <w:r>
        <w:rPr>
          <w:rFonts w:ascii="Arial" w:eastAsia="Calibri" w:hAnsi="Arial" w:cs="Arial"/>
          <w:noProof/>
          <w:color w:val="404040"/>
          <w:sz w:val="22"/>
          <w:szCs w:val="22"/>
          <w:lang w:val="en-GB" w:eastAsia="en-GB"/>
        </w:rPr>
        <w:drawing>
          <wp:anchor distT="0" distB="0" distL="114300" distR="114300" simplePos="0" relativeHeight="251659264" behindDoc="1" locked="0" layoutInCell="1" allowOverlap="1" wp14:anchorId="7667E3E4" wp14:editId="5EA13B99">
            <wp:simplePos x="0" y="0"/>
            <wp:positionH relativeFrom="margin">
              <wp:posOffset>1282700</wp:posOffset>
            </wp:positionH>
            <wp:positionV relativeFrom="margin">
              <wp:posOffset>2815590</wp:posOffset>
            </wp:positionV>
            <wp:extent cx="2948305" cy="1189990"/>
            <wp:effectExtent l="0" t="0" r="4445" b="0"/>
            <wp:wrapSquare wrapText="bothSides"/>
            <wp:docPr id="2" name="Picture 1" descr="RCVS_RGB_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VS_RGB_letterhead2.jpg"/>
                    <pic:cNvPicPr>
                      <a:picLocks noChangeAspect="1" noChangeArrowheads="1"/>
                    </pic:cNvPicPr>
                  </pic:nvPicPr>
                  <pic:blipFill>
                    <a:blip r:embed="rId7" cstate="print">
                      <a:alphaModFix/>
                    </a:blip>
                    <a:srcRect/>
                    <a:stretch>
                      <a:fillRect/>
                    </a:stretch>
                  </pic:blipFill>
                  <pic:spPr bwMode="auto">
                    <a:xfrm>
                      <a:off x="0" y="0"/>
                      <a:ext cx="2948305" cy="1189990"/>
                    </a:xfrm>
                    <a:prstGeom prst="rect">
                      <a:avLst/>
                    </a:prstGeom>
                    <a:noFill/>
                    <a:ln w="9525">
                      <a:noFill/>
                      <a:miter lim="800000"/>
                      <a:headEnd/>
                      <a:tailEnd/>
                    </a:ln>
                  </pic:spPr>
                </pic:pic>
              </a:graphicData>
            </a:graphic>
          </wp:anchor>
        </w:drawing>
      </w:r>
    </w:p>
    <w:p w14:paraId="11B02A62" w14:textId="77777777" w:rsidR="00C42FF2" w:rsidRPr="00F77F3F" w:rsidRDefault="00C42FF2" w:rsidP="00F26F2C">
      <w:pPr>
        <w:spacing w:line="300" w:lineRule="atLeast"/>
        <w:jc w:val="center"/>
        <w:rPr>
          <w:rFonts w:ascii="Arial" w:eastAsia="Calibri" w:hAnsi="Arial" w:cs="Arial"/>
          <w:color w:val="404040"/>
          <w:sz w:val="22"/>
          <w:szCs w:val="22"/>
          <w:lang w:val="en-GB"/>
        </w:rPr>
      </w:pPr>
    </w:p>
    <w:p w14:paraId="2E569D96" w14:textId="77777777" w:rsidR="00C42FF2" w:rsidRPr="00F77F3F" w:rsidRDefault="00C42FF2" w:rsidP="00F26F2C">
      <w:pPr>
        <w:spacing w:line="300" w:lineRule="atLeast"/>
        <w:jc w:val="center"/>
        <w:rPr>
          <w:rFonts w:ascii="Arial" w:eastAsia="Calibri" w:hAnsi="Arial" w:cs="Arial"/>
          <w:color w:val="007DB1"/>
          <w:sz w:val="22"/>
          <w:szCs w:val="22"/>
          <w:lang w:val="en-GB"/>
        </w:rPr>
      </w:pPr>
    </w:p>
    <w:p w14:paraId="4BE84EDF" w14:textId="77777777" w:rsidR="00C42FF2" w:rsidRPr="00F77F3F" w:rsidRDefault="00C42FF2" w:rsidP="00F26F2C">
      <w:pPr>
        <w:spacing w:line="300" w:lineRule="atLeast"/>
        <w:jc w:val="center"/>
        <w:outlineLvl w:val="0"/>
        <w:rPr>
          <w:rFonts w:ascii="Arial" w:eastAsia="Calibri" w:hAnsi="Arial" w:cs="Arial"/>
          <w:b/>
          <w:color w:val="007DB1"/>
          <w:sz w:val="22"/>
          <w:szCs w:val="22"/>
          <w:lang w:val="en-GB"/>
        </w:rPr>
      </w:pPr>
    </w:p>
    <w:p w14:paraId="2A269083" w14:textId="77777777" w:rsidR="00C42FF2" w:rsidRPr="00F77F3F" w:rsidRDefault="00C42FF2" w:rsidP="00F26F2C">
      <w:pPr>
        <w:spacing w:line="300" w:lineRule="atLeast"/>
        <w:jc w:val="center"/>
        <w:outlineLvl w:val="0"/>
        <w:rPr>
          <w:rFonts w:ascii="Arial" w:eastAsia="Calibri" w:hAnsi="Arial" w:cs="Arial"/>
          <w:b/>
          <w:color w:val="007DB1"/>
          <w:sz w:val="22"/>
          <w:szCs w:val="22"/>
          <w:lang w:val="en-GB"/>
        </w:rPr>
      </w:pPr>
    </w:p>
    <w:p w14:paraId="2482C0B7" w14:textId="77777777" w:rsidR="00C42FF2" w:rsidRPr="00F77F3F" w:rsidRDefault="00C42FF2" w:rsidP="00F26F2C">
      <w:pPr>
        <w:spacing w:line="300" w:lineRule="atLeast"/>
        <w:jc w:val="center"/>
        <w:outlineLvl w:val="0"/>
        <w:rPr>
          <w:rFonts w:ascii="Arial" w:eastAsia="Calibri" w:hAnsi="Arial" w:cs="Arial"/>
          <w:b/>
          <w:color w:val="007DB1"/>
          <w:sz w:val="22"/>
          <w:szCs w:val="22"/>
          <w:lang w:val="en-GB"/>
        </w:rPr>
      </w:pPr>
    </w:p>
    <w:p w14:paraId="4727FF20" w14:textId="77777777" w:rsidR="00C42FF2" w:rsidRPr="00F77F3F" w:rsidRDefault="00C42FF2" w:rsidP="00F26F2C">
      <w:pPr>
        <w:spacing w:line="300" w:lineRule="atLeast"/>
        <w:jc w:val="center"/>
        <w:outlineLvl w:val="0"/>
        <w:rPr>
          <w:rFonts w:ascii="Arial" w:eastAsia="Calibri" w:hAnsi="Arial" w:cs="Arial"/>
          <w:b/>
          <w:color w:val="007DB1"/>
          <w:sz w:val="22"/>
          <w:szCs w:val="22"/>
          <w:lang w:val="en-GB"/>
        </w:rPr>
      </w:pPr>
    </w:p>
    <w:p w14:paraId="647355E0" w14:textId="77777777" w:rsidR="00C42FF2" w:rsidRPr="00F77F3F" w:rsidRDefault="00C42FF2" w:rsidP="00F26F2C">
      <w:pPr>
        <w:spacing w:line="300" w:lineRule="atLeast"/>
        <w:rPr>
          <w:rFonts w:ascii="Arial" w:eastAsia="Calibri" w:hAnsi="Arial" w:cs="Arial"/>
          <w:color w:val="404040"/>
          <w:sz w:val="22"/>
          <w:szCs w:val="22"/>
          <w:lang w:val="en-GB"/>
        </w:rPr>
      </w:pPr>
    </w:p>
    <w:p w14:paraId="37B257C1" w14:textId="77777777" w:rsidR="00C42FF2" w:rsidRPr="00F77F3F" w:rsidRDefault="00C42FF2" w:rsidP="00F26F2C">
      <w:pPr>
        <w:spacing w:line="300" w:lineRule="atLeast"/>
        <w:rPr>
          <w:rFonts w:ascii="Arial" w:eastAsia="Calibri" w:hAnsi="Arial" w:cs="Arial"/>
          <w:color w:val="404040"/>
          <w:sz w:val="22"/>
          <w:szCs w:val="22"/>
          <w:lang w:val="en-GB"/>
        </w:rPr>
      </w:pPr>
    </w:p>
    <w:p w14:paraId="4FDD57BC" w14:textId="77777777" w:rsidR="00C42FF2" w:rsidRPr="00F77F3F" w:rsidRDefault="00C42FF2" w:rsidP="00F26F2C">
      <w:pPr>
        <w:spacing w:line="300" w:lineRule="atLeast"/>
        <w:jc w:val="center"/>
        <w:rPr>
          <w:rFonts w:ascii="Arial" w:eastAsia="Calibri" w:hAnsi="Arial" w:cs="Arial"/>
          <w:color w:val="404040"/>
          <w:sz w:val="22"/>
          <w:szCs w:val="22"/>
          <w:lang w:val="en-GB"/>
        </w:rPr>
      </w:pPr>
    </w:p>
    <w:p w14:paraId="797BB237" w14:textId="77777777" w:rsidR="00C42FF2" w:rsidRPr="00F77F3F" w:rsidRDefault="00C42FF2" w:rsidP="00F26F2C">
      <w:pPr>
        <w:spacing w:line="300" w:lineRule="atLeast"/>
        <w:jc w:val="center"/>
        <w:rPr>
          <w:rFonts w:ascii="Arial" w:eastAsia="Calibri" w:hAnsi="Arial" w:cs="Arial"/>
          <w:color w:val="404040"/>
          <w:sz w:val="22"/>
          <w:szCs w:val="22"/>
          <w:lang w:val="en-GB"/>
        </w:rPr>
      </w:pPr>
    </w:p>
    <w:p w14:paraId="1970EFE7" w14:textId="77777777" w:rsidR="00C42FF2" w:rsidRDefault="00C42FF2" w:rsidP="00F26F2C">
      <w:pPr>
        <w:spacing w:line="300" w:lineRule="atLeast"/>
        <w:jc w:val="center"/>
        <w:rPr>
          <w:rFonts w:ascii="Arial" w:hAnsi="Arial" w:cs="Arial"/>
          <w:sz w:val="22"/>
          <w:szCs w:val="22"/>
          <w:u w:val="single"/>
          <w:lang w:val="en-GB"/>
        </w:rPr>
      </w:pPr>
    </w:p>
    <w:p w14:paraId="1CB03794" w14:textId="001794AB" w:rsidR="00C42FF2" w:rsidRPr="000F72B5"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jc w:val="center"/>
        <w:rPr>
          <w:rFonts w:ascii="Arial" w:hAnsi="Arial" w:cs="Arial"/>
          <w:b/>
          <w:sz w:val="22"/>
          <w:szCs w:val="22"/>
          <w:lang w:val="en-GB"/>
        </w:rPr>
      </w:pPr>
      <w:r w:rsidRPr="000F72B5">
        <w:rPr>
          <w:rFonts w:ascii="Arial" w:hAnsi="Arial" w:cs="Arial"/>
          <w:b/>
          <w:sz w:val="22"/>
          <w:szCs w:val="22"/>
          <w:lang w:val="en-GB"/>
        </w:rPr>
        <w:t>We are recruiting</w:t>
      </w:r>
      <w:r>
        <w:rPr>
          <w:rFonts w:ascii="Arial" w:hAnsi="Arial" w:cs="Arial"/>
          <w:b/>
          <w:sz w:val="22"/>
          <w:szCs w:val="22"/>
          <w:lang w:val="en-GB"/>
        </w:rPr>
        <w:t xml:space="preserve"> for members for the Fellowship Credentials Panels</w:t>
      </w:r>
    </w:p>
    <w:p w14:paraId="2F50E742" w14:textId="77777777" w:rsidR="00C42FF2"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jc w:val="center"/>
        <w:rPr>
          <w:rFonts w:ascii="Arial" w:hAnsi="Arial" w:cs="Arial"/>
          <w:b/>
          <w:sz w:val="22"/>
          <w:szCs w:val="22"/>
          <w:lang w:val="en-GB"/>
        </w:rPr>
      </w:pPr>
    </w:p>
    <w:p w14:paraId="4DC4952F" w14:textId="77777777" w:rsidR="00C42FF2"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sz w:val="22"/>
          <w:szCs w:val="22"/>
          <w:lang w:val="en-GB"/>
        </w:rPr>
      </w:pPr>
    </w:p>
    <w:p w14:paraId="099C0D7C" w14:textId="77777777" w:rsidR="00C42FF2"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sz w:val="22"/>
          <w:szCs w:val="22"/>
          <w:lang w:val="en-GB"/>
        </w:rPr>
      </w:pPr>
    </w:p>
    <w:p w14:paraId="42BE069E" w14:textId="77777777" w:rsidR="00C42FF2"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jc w:val="center"/>
        <w:rPr>
          <w:rFonts w:ascii="Arial" w:hAnsi="Arial" w:cs="Arial"/>
          <w:b/>
          <w:color w:val="007DB1"/>
          <w:sz w:val="32"/>
          <w:szCs w:val="32"/>
          <w:lang w:val="en-GB"/>
        </w:rPr>
      </w:pPr>
    </w:p>
    <w:p w14:paraId="0F10BA90" w14:textId="77777777" w:rsidR="00C42FF2"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jc w:val="center"/>
        <w:rPr>
          <w:rFonts w:ascii="Arial" w:hAnsi="Arial" w:cs="Arial"/>
          <w:b/>
          <w:color w:val="007DB1"/>
          <w:sz w:val="32"/>
          <w:szCs w:val="32"/>
          <w:lang w:val="en-GB"/>
        </w:rPr>
      </w:pPr>
    </w:p>
    <w:p w14:paraId="0FD1CDA7" w14:textId="77777777" w:rsidR="00C42FF2"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jc w:val="center"/>
        <w:rPr>
          <w:rFonts w:ascii="Arial" w:hAnsi="Arial" w:cs="Arial"/>
          <w:b/>
          <w:color w:val="007DB1"/>
          <w:sz w:val="32"/>
          <w:szCs w:val="32"/>
          <w:lang w:val="en-GB"/>
        </w:rPr>
      </w:pPr>
    </w:p>
    <w:p w14:paraId="7ECB4100" w14:textId="77777777" w:rsidR="00C42FF2"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jc w:val="center"/>
        <w:rPr>
          <w:rFonts w:ascii="Arial" w:hAnsi="Arial" w:cs="Arial"/>
          <w:b/>
          <w:color w:val="007DB1"/>
          <w:sz w:val="32"/>
          <w:szCs w:val="32"/>
          <w:lang w:val="en-GB"/>
        </w:rPr>
      </w:pPr>
    </w:p>
    <w:p w14:paraId="5689AC30" w14:textId="77777777" w:rsidR="00C42FF2" w:rsidRPr="00BF2FD8"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jc w:val="center"/>
        <w:rPr>
          <w:rFonts w:ascii="Arial" w:hAnsi="Arial" w:cs="Arial"/>
          <w:b/>
          <w:color w:val="007DB1"/>
          <w:sz w:val="32"/>
          <w:szCs w:val="32"/>
          <w:lang w:val="en-GB"/>
        </w:rPr>
      </w:pPr>
      <w:r w:rsidRPr="00BF2FD8">
        <w:rPr>
          <w:rFonts w:ascii="Arial" w:hAnsi="Arial" w:cs="Arial"/>
          <w:b/>
          <w:color w:val="007DB1"/>
          <w:sz w:val="32"/>
          <w:szCs w:val="32"/>
          <w:lang w:val="en-GB"/>
        </w:rPr>
        <w:t>Candidate Application Form</w:t>
      </w:r>
    </w:p>
    <w:p w14:paraId="7A9F8BC5" w14:textId="77777777" w:rsidR="00C42FF2"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jc w:val="center"/>
        <w:rPr>
          <w:rFonts w:ascii="Arial" w:hAnsi="Arial" w:cs="Arial"/>
          <w:b/>
          <w:color w:val="8496B0" w:themeColor="text2" w:themeTint="99"/>
          <w:sz w:val="32"/>
          <w:szCs w:val="32"/>
          <w:lang w:val="en-GB"/>
        </w:rPr>
      </w:pPr>
    </w:p>
    <w:p w14:paraId="55C1F8B4" w14:textId="77777777" w:rsidR="00C42FF2" w:rsidRDefault="00C42FF2"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jc w:val="center"/>
        <w:rPr>
          <w:rFonts w:ascii="Arial" w:hAnsi="Arial" w:cs="Arial"/>
          <w:b/>
          <w:color w:val="8496B0" w:themeColor="text2" w:themeTint="99"/>
          <w:sz w:val="32"/>
          <w:szCs w:val="32"/>
          <w:lang w:val="en-GB"/>
        </w:rPr>
      </w:pPr>
    </w:p>
    <w:p w14:paraId="0D6F0037" w14:textId="77777777" w:rsidR="00C42FF2" w:rsidRPr="000F72B5" w:rsidRDefault="00C42FF2" w:rsidP="00F26F2C">
      <w:pPr>
        <w:spacing w:line="300" w:lineRule="atLeast"/>
        <w:jc w:val="center"/>
        <w:rPr>
          <w:rFonts w:ascii="Arial" w:hAnsi="Arial" w:cs="Arial"/>
          <w:b/>
          <w:sz w:val="22"/>
          <w:szCs w:val="22"/>
          <w:u w:val="single"/>
          <w:lang w:val="en-GB"/>
        </w:rPr>
      </w:pPr>
      <w:r w:rsidRPr="000F72B5">
        <w:rPr>
          <w:rFonts w:ascii="Arial" w:hAnsi="Arial" w:cs="Arial"/>
          <w:b/>
          <w:sz w:val="22"/>
          <w:szCs w:val="22"/>
          <w:u w:val="single"/>
          <w:lang w:val="en-GB"/>
        </w:rPr>
        <w:br w:type="page"/>
      </w:r>
    </w:p>
    <w:p w14:paraId="4B53C42F" w14:textId="1C1C10C5" w:rsidR="00C62840" w:rsidRDefault="007E71A0" w:rsidP="00F26F2C">
      <w:pPr>
        <w:spacing w:line="300" w:lineRule="atLeast"/>
        <w:rPr>
          <w:b/>
          <w:bCs/>
        </w:rPr>
      </w:pPr>
      <w:r w:rsidRPr="000F2797">
        <w:rPr>
          <w:rFonts w:ascii="Arial" w:hAnsi="Arial" w:cs="Arial"/>
          <w:noProof/>
          <w:sz w:val="20"/>
          <w:szCs w:val="20"/>
        </w:rPr>
        <w:lastRenderedPageBreak/>
        <w:drawing>
          <wp:anchor distT="0" distB="0" distL="114300" distR="114300" simplePos="0" relativeHeight="251661312" behindDoc="0" locked="0" layoutInCell="1" allowOverlap="1" wp14:anchorId="2BAD9F61" wp14:editId="67EE51E6">
            <wp:simplePos x="0" y="0"/>
            <wp:positionH relativeFrom="page">
              <wp:posOffset>-79375</wp:posOffset>
            </wp:positionH>
            <wp:positionV relativeFrom="page">
              <wp:posOffset>104775</wp:posOffset>
            </wp:positionV>
            <wp:extent cx="2943225" cy="1190625"/>
            <wp:effectExtent l="0" t="0" r="9525" b="9525"/>
            <wp:wrapSquare wrapText="bothSides"/>
            <wp:docPr id="5" name="Picture 5" descr="RCVS_RGB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CVS_RGB_letterhea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1190625"/>
                    </a:xfrm>
                    <a:prstGeom prst="rect">
                      <a:avLst/>
                    </a:prstGeom>
                    <a:noFill/>
                  </pic:spPr>
                </pic:pic>
              </a:graphicData>
            </a:graphic>
            <wp14:sizeRelH relativeFrom="page">
              <wp14:pctWidth>0</wp14:pctWidth>
            </wp14:sizeRelH>
            <wp14:sizeRelV relativeFrom="page">
              <wp14:pctHeight>0</wp14:pctHeight>
            </wp14:sizeRelV>
          </wp:anchor>
        </w:drawing>
      </w:r>
    </w:p>
    <w:p w14:paraId="209D5972" w14:textId="77777777" w:rsidR="00C62840" w:rsidRDefault="00C62840" w:rsidP="00F26F2C">
      <w:pPr>
        <w:spacing w:line="300" w:lineRule="atLeast"/>
        <w:rPr>
          <w:b/>
          <w:bCs/>
        </w:rPr>
      </w:pPr>
    </w:p>
    <w:p w14:paraId="79060897" w14:textId="77777777" w:rsidR="00C62840" w:rsidRDefault="00C62840" w:rsidP="00F26F2C">
      <w:pPr>
        <w:spacing w:line="300" w:lineRule="atLeast"/>
        <w:rPr>
          <w:b/>
          <w:bCs/>
        </w:rPr>
      </w:pPr>
    </w:p>
    <w:p w14:paraId="1D096481" w14:textId="13D2B9BA" w:rsidR="007E71A0" w:rsidRDefault="007E71A0" w:rsidP="00F26F2C">
      <w:pPr>
        <w:spacing w:line="300" w:lineRule="atLeast"/>
        <w:rPr>
          <w:rFonts w:ascii="Arial" w:eastAsia="Calibri" w:hAnsi="Arial" w:cs="Arial"/>
          <w:b/>
          <w:color w:val="007DB1"/>
          <w:sz w:val="20"/>
          <w:szCs w:val="20"/>
        </w:rPr>
      </w:pPr>
      <w:r>
        <w:rPr>
          <w:rFonts w:ascii="Arial" w:eastAsia="Calibri" w:hAnsi="Arial" w:cs="Arial"/>
          <w:b/>
          <w:color w:val="007DB1"/>
          <w:sz w:val="20"/>
          <w:szCs w:val="20"/>
        </w:rPr>
        <w:t>Job</w:t>
      </w:r>
      <w:r w:rsidR="003D4B18">
        <w:rPr>
          <w:rFonts w:ascii="Arial" w:eastAsia="Calibri" w:hAnsi="Arial" w:cs="Arial"/>
          <w:b/>
          <w:color w:val="007DB1"/>
          <w:sz w:val="20"/>
          <w:szCs w:val="20"/>
        </w:rPr>
        <w:t xml:space="preserve"> Purpose</w:t>
      </w:r>
    </w:p>
    <w:p w14:paraId="1973F22C" w14:textId="77777777" w:rsidR="003D4B18" w:rsidRDefault="003D4B18" w:rsidP="00F26F2C">
      <w:pPr>
        <w:spacing w:line="300" w:lineRule="atLeast"/>
        <w:rPr>
          <w:rFonts w:ascii="Arial" w:hAnsi="Arial" w:cs="Arial"/>
          <w:sz w:val="20"/>
          <w:szCs w:val="20"/>
        </w:rPr>
      </w:pPr>
    </w:p>
    <w:p w14:paraId="1EBC0DB8" w14:textId="41CABAFA" w:rsidR="00D9530B" w:rsidRPr="00D9530B" w:rsidRDefault="00D9530B" w:rsidP="00F26F2C">
      <w:pPr>
        <w:spacing w:line="300" w:lineRule="atLeast"/>
        <w:rPr>
          <w:rFonts w:ascii="Arial" w:hAnsi="Arial" w:cs="Arial"/>
          <w:sz w:val="20"/>
          <w:szCs w:val="20"/>
        </w:rPr>
      </w:pPr>
      <w:r w:rsidRPr="00D9530B">
        <w:rPr>
          <w:rFonts w:ascii="Arial" w:hAnsi="Arial" w:cs="Arial"/>
          <w:sz w:val="20"/>
          <w:szCs w:val="20"/>
        </w:rPr>
        <w:t>The Royal College of Veterinary Surgeons (RCVS) launched a new Fellowship scheme in 2016. The new style Fellowship has opened more routes for veterinary surgeons who have demonstrated significant contributions to clinical practice, to the profession or to veterinary science. The main objective of the new Fellowship is to advance veterinary standards for the benefit of the veterinary profession, animal health and the public.</w:t>
      </w:r>
    </w:p>
    <w:p w14:paraId="20D8D65F" w14:textId="77777777" w:rsidR="00D9530B" w:rsidRDefault="00D9530B" w:rsidP="00F26F2C">
      <w:pPr>
        <w:spacing w:line="300" w:lineRule="atLeast"/>
        <w:rPr>
          <w:rFonts w:ascii="Arial" w:hAnsi="Arial" w:cs="Arial"/>
          <w:sz w:val="20"/>
          <w:szCs w:val="20"/>
        </w:rPr>
      </w:pPr>
    </w:p>
    <w:p w14:paraId="79805679" w14:textId="4DA17FDC" w:rsidR="007C79F6" w:rsidRDefault="00460252" w:rsidP="00F26F2C">
      <w:pPr>
        <w:spacing w:line="300" w:lineRule="atLeast"/>
        <w:rPr>
          <w:rFonts w:ascii="Arial" w:hAnsi="Arial" w:cs="Arial"/>
          <w:sz w:val="20"/>
          <w:szCs w:val="20"/>
        </w:rPr>
      </w:pPr>
      <w:r w:rsidRPr="00460252">
        <w:rPr>
          <w:rFonts w:ascii="Arial" w:hAnsi="Arial" w:cs="Arial"/>
          <w:sz w:val="20"/>
          <w:szCs w:val="20"/>
        </w:rPr>
        <w:t>The College is seeking to appoint experienced veterinary professionals to serve as Credentials Panel members and critically review applications to the RCVS Fellowship.</w:t>
      </w:r>
    </w:p>
    <w:p w14:paraId="606C46E0" w14:textId="77777777" w:rsidR="00F23241" w:rsidRDefault="00F23241" w:rsidP="00F26F2C">
      <w:pPr>
        <w:spacing w:line="300" w:lineRule="atLeast"/>
      </w:pPr>
    </w:p>
    <w:p w14:paraId="47B30219" w14:textId="6A784062" w:rsidR="00F23241" w:rsidRDefault="00F23241" w:rsidP="00F26F2C">
      <w:pPr>
        <w:spacing w:line="300" w:lineRule="atLeast"/>
        <w:rPr>
          <w:rFonts w:ascii="Arial" w:hAnsi="Arial" w:cs="Arial"/>
          <w:sz w:val="20"/>
          <w:szCs w:val="20"/>
        </w:rPr>
      </w:pPr>
      <w:r w:rsidRPr="00F23241">
        <w:rPr>
          <w:rFonts w:ascii="Arial" w:hAnsi="Arial" w:cs="Arial"/>
          <w:sz w:val="20"/>
          <w:szCs w:val="20"/>
        </w:rPr>
        <w:t xml:space="preserve">The advertised position represents an opportunity for experienced veterinary professionals to make an important contribution to improving the College’s capability to make more of the collective knowledge and experience of its members. </w:t>
      </w:r>
    </w:p>
    <w:p w14:paraId="224AEDB5" w14:textId="2F8E0721" w:rsidR="007C3800" w:rsidRDefault="007C3800" w:rsidP="00F26F2C">
      <w:pPr>
        <w:spacing w:line="300" w:lineRule="atLeast"/>
        <w:rPr>
          <w:rFonts w:ascii="Arial" w:hAnsi="Arial" w:cs="Arial"/>
          <w:sz w:val="20"/>
          <w:szCs w:val="20"/>
        </w:rPr>
      </w:pPr>
    </w:p>
    <w:p w14:paraId="61BAED65" w14:textId="61C3646F" w:rsidR="00B46037" w:rsidRDefault="007C3800" w:rsidP="00F26F2C">
      <w:pPr>
        <w:spacing w:line="300" w:lineRule="atLeast"/>
        <w:rPr>
          <w:rFonts w:ascii="Arial" w:hAnsi="Arial" w:cs="Arial"/>
          <w:sz w:val="20"/>
          <w:szCs w:val="20"/>
        </w:rPr>
      </w:pPr>
      <w:r>
        <w:rPr>
          <w:rFonts w:ascii="Arial" w:hAnsi="Arial" w:cs="Arial"/>
          <w:sz w:val="20"/>
          <w:szCs w:val="20"/>
        </w:rPr>
        <w:t xml:space="preserve">In our work to enhance society through improved animal health and welfare, we believe diversity and inclusion are fundamental to our core values. No one should feel discriminated against because of any difference, for example, those characteristics </w:t>
      </w:r>
      <w:r w:rsidR="00E651AE">
        <w:rPr>
          <w:rFonts w:ascii="Arial" w:hAnsi="Arial" w:cs="Arial"/>
          <w:sz w:val="20"/>
          <w:szCs w:val="20"/>
        </w:rPr>
        <w:t>t</w:t>
      </w:r>
      <w:r>
        <w:rPr>
          <w:rFonts w:ascii="Arial" w:hAnsi="Arial" w:cs="Arial"/>
          <w:sz w:val="20"/>
          <w:szCs w:val="20"/>
        </w:rPr>
        <w:t>hat are defined by the Equalities Act, that is age, ability, gender reassignment, marriage and civil partnership, pregnancy and maternity/paternity, race, religion or belief, or sec, together with other factors such as socio-economic status.</w:t>
      </w:r>
    </w:p>
    <w:p w14:paraId="689EF0BA" w14:textId="3486079B" w:rsidR="007C3800" w:rsidRDefault="007C3800" w:rsidP="00F26F2C">
      <w:pPr>
        <w:spacing w:line="300" w:lineRule="atLeast"/>
        <w:rPr>
          <w:rFonts w:ascii="Arial" w:hAnsi="Arial" w:cs="Arial"/>
          <w:sz w:val="20"/>
          <w:szCs w:val="20"/>
        </w:rPr>
      </w:pPr>
    </w:p>
    <w:p w14:paraId="5B3217DA" w14:textId="3B6699F2" w:rsidR="00B46037" w:rsidRDefault="007C3800" w:rsidP="00F26F2C">
      <w:pPr>
        <w:spacing w:line="300" w:lineRule="atLeast"/>
        <w:rPr>
          <w:rFonts w:ascii="Arial" w:hAnsi="Arial" w:cs="Arial"/>
          <w:sz w:val="20"/>
          <w:szCs w:val="20"/>
        </w:rPr>
      </w:pPr>
      <w:r>
        <w:rPr>
          <w:rFonts w:ascii="Arial" w:hAnsi="Arial" w:cs="Arial"/>
          <w:sz w:val="20"/>
          <w:szCs w:val="20"/>
        </w:rPr>
        <w:t xml:space="preserve">We aim to ensure that our regulatory policies and standards stimulate equity of opportunity and encourage diversity and inclusivity in terms of access to, and work within, the veterinary professions, and access to veterinary services. </w:t>
      </w:r>
    </w:p>
    <w:p w14:paraId="6A2CA68A" w14:textId="4DFDDCDD" w:rsidR="007C3800" w:rsidRDefault="007C3800" w:rsidP="00F26F2C">
      <w:pPr>
        <w:spacing w:line="300" w:lineRule="atLeast"/>
        <w:rPr>
          <w:rFonts w:ascii="Arial" w:hAnsi="Arial" w:cs="Arial"/>
          <w:sz w:val="20"/>
          <w:szCs w:val="20"/>
        </w:rPr>
      </w:pPr>
    </w:p>
    <w:p w14:paraId="2BC9F012" w14:textId="77F82430" w:rsidR="00B46037" w:rsidRDefault="007C3800" w:rsidP="00F26F2C">
      <w:pPr>
        <w:spacing w:line="300" w:lineRule="atLeast"/>
        <w:rPr>
          <w:rFonts w:ascii="Arial" w:hAnsi="Arial" w:cs="Arial"/>
          <w:sz w:val="20"/>
          <w:szCs w:val="20"/>
        </w:rPr>
      </w:pPr>
      <w:r>
        <w:rPr>
          <w:rFonts w:ascii="Arial" w:hAnsi="Arial" w:cs="Arial"/>
          <w:sz w:val="20"/>
          <w:szCs w:val="20"/>
        </w:rPr>
        <w:t xml:space="preserve">Within our own team, we strive to generate an inclusive environment where </w:t>
      </w:r>
      <w:r w:rsidR="00E651AE">
        <w:rPr>
          <w:rFonts w:ascii="Arial" w:hAnsi="Arial" w:cs="Arial"/>
          <w:sz w:val="20"/>
          <w:szCs w:val="20"/>
        </w:rPr>
        <w:t>everyone</w:t>
      </w:r>
      <w:r>
        <w:rPr>
          <w:rFonts w:ascii="Arial" w:hAnsi="Arial" w:cs="Arial"/>
          <w:sz w:val="20"/>
          <w:szCs w:val="20"/>
        </w:rPr>
        <w:t xml:space="preserve"> is valued for their uniqueness and recognized for their diverse experience, and where everyone can be themselves, both personally and professionally.</w:t>
      </w:r>
    </w:p>
    <w:p w14:paraId="52EB64FA" w14:textId="2B8DB5AB" w:rsidR="007C3800" w:rsidRDefault="007C3800" w:rsidP="00F26F2C">
      <w:pPr>
        <w:spacing w:line="300" w:lineRule="atLeast"/>
        <w:rPr>
          <w:rFonts w:ascii="Arial" w:hAnsi="Arial" w:cs="Arial"/>
          <w:sz w:val="20"/>
          <w:szCs w:val="20"/>
        </w:rPr>
      </w:pPr>
    </w:p>
    <w:p w14:paraId="6B4EA351" w14:textId="28FD6572" w:rsidR="009C7D4F" w:rsidRDefault="007C3800" w:rsidP="00F26F2C">
      <w:pPr>
        <w:spacing w:line="300" w:lineRule="atLeast"/>
        <w:rPr>
          <w:rFonts w:ascii="Arial" w:hAnsi="Arial" w:cs="Arial"/>
          <w:sz w:val="20"/>
          <w:szCs w:val="20"/>
        </w:rPr>
      </w:pPr>
      <w:r>
        <w:rPr>
          <w:rFonts w:ascii="Arial" w:hAnsi="Arial" w:cs="Arial"/>
          <w:sz w:val="20"/>
          <w:szCs w:val="20"/>
        </w:rPr>
        <w:t>It is only by adhering to these values that we can best serve the public, our professions and animal health and welfare.</w:t>
      </w:r>
    </w:p>
    <w:p w14:paraId="73EA968F" w14:textId="099ED647" w:rsidR="00F23241" w:rsidRDefault="00F23241" w:rsidP="00F26F2C">
      <w:pPr>
        <w:spacing w:line="300" w:lineRule="atLeast"/>
        <w:rPr>
          <w:rFonts w:ascii="Arial" w:hAnsi="Arial" w:cs="Arial"/>
          <w:sz w:val="20"/>
          <w:szCs w:val="20"/>
        </w:rPr>
      </w:pPr>
    </w:p>
    <w:p w14:paraId="1F9C147D" w14:textId="77777777" w:rsidR="003D4B18" w:rsidRDefault="003D4B18" w:rsidP="00F26F2C">
      <w:pPr>
        <w:spacing w:line="300" w:lineRule="atLeast"/>
        <w:rPr>
          <w:rFonts w:ascii="Arial" w:eastAsia="Calibri" w:hAnsi="Arial" w:cs="Arial"/>
          <w:b/>
          <w:color w:val="007DB1"/>
          <w:sz w:val="20"/>
          <w:szCs w:val="20"/>
        </w:rPr>
      </w:pPr>
    </w:p>
    <w:p w14:paraId="27AB1517" w14:textId="5B45CB7B" w:rsidR="003D4B18" w:rsidRDefault="003D4B18" w:rsidP="00F26F2C">
      <w:pPr>
        <w:spacing w:line="300" w:lineRule="atLeast"/>
        <w:rPr>
          <w:rFonts w:ascii="Arial" w:eastAsia="Calibri" w:hAnsi="Arial" w:cs="Arial"/>
          <w:b/>
          <w:color w:val="007DB1"/>
          <w:sz w:val="20"/>
          <w:szCs w:val="20"/>
        </w:rPr>
      </w:pPr>
      <w:r>
        <w:rPr>
          <w:rFonts w:ascii="Arial" w:eastAsia="Calibri" w:hAnsi="Arial" w:cs="Arial"/>
          <w:b/>
          <w:color w:val="007DB1"/>
          <w:sz w:val="20"/>
          <w:szCs w:val="20"/>
        </w:rPr>
        <w:t>Job Description</w:t>
      </w:r>
    </w:p>
    <w:p w14:paraId="7FE85608" w14:textId="3F06EE4D" w:rsidR="003C5F64" w:rsidRDefault="003C5F64" w:rsidP="00F26F2C">
      <w:pPr>
        <w:spacing w:line="300" w:lineRule="atLeast"/>
        <w:rPr>
          <w:rFonts w:ascii="Arial" w:hAnsi="Arial" w:cs="Arial"/>
          <w:b/>
          <w:bCs/>
          <w:sz w:val="20"/>
          <w:szCs w:val="20"/>
        </w:rPr>
      </w:pPr>
    </w:p>
    <w:p w14:paraId="59FA2A59" w14:textId="2C2636BC" w:rsidR="002A0FCE" w:rsidRDefault="002A0FCE" w:rsidP="00F26F2C">
      <w:pPr>
        <w:spacing w:line="300" w:lineRule="atLeast"/>
        <w:rPr>
          <w:rFonts w:ascii="Arial" w:hAnsi="Arial" w:cs="Arial"/>
          <w:sz w:val="20"/>
          <w:szCs w:val="20"/>
        </w:rPr>
      </w:pPr>
      <w:r w:rsidRPr="002A0FCE">
        <w:rPr>
          <w:rFonts w:ascii="Arial" w:hAnsi="Arial" w:cs="Arial"/>
          <w:sz w:val="20"/>
          <w:szCs w:val="20"/>
        </w:rPr>
        <w:t xml:space="preserve">Each member of the Credentials Panel will </w:t>
      </w:r>
      <w:r w:rsidR="00BF4D3B">
        <w:rPr>
          <w:rFonts w:ascii="Arial" w:hAnsi="Arial" w:cs="Arial"/>
          <w:sz w:val="20"/>
          <w:szCs w:val="20"/>
        </w:rPr>
        <w:t xml:space="preserve">critically </w:t>
      </w:r>
      <w:r w:rsidRPr="002A0FCE">
        <w:rPr>
          <w:rFonts w:ascii="Arial" w:hAnsi="Arial" w:cs="Arial"/>
          <w:sz w:val="20"/>
          <w:szCs w:val="20"/>
        </w:rPr>
        <w:t xml:space="preserve">review and score applications against a </w:t>
      </w:r>
      <w:r>
        <w:rPr>
          <w:rFonts w:ascii="Arial" w:hAnsi="Arial" w:cs="Arial"/>
          <w:sz w:val="20"/>
          <w:szCs w:val="20"/>
        </w:rPr>
        <w:t>list</w:t>
      </w:r>
      <w:r w:rsidRPr="002A0FCE">
        <w:rPr>
          <w:rFonts w:ascii="Arial" w:hAnsi="Arial" w:cs="Arial"/>
          <w:sz w:val="20"/>
          <w:szCs w:val="20"/>
        </w:rPr>
        <w:t xml:space="preserve"> of criteria, working to deadlines set by the Credentials Panel Chairs to ensure an efficient process and experience for Fellowship candidates. Applications will consist of a CV, a short citation, a summary describing the applicants’ contribution to the advancement of </w:t>
      </w:r>
      <w:r>
        <w:rPr>
          <w:rFonts w:ascii="Arial" w:hAnsi="Arial" w:cs="Arial"/>
          <w:sz w:val="20"/>
          <w:szCs w:val="20"/>
        </w:rPr>
        <w:t>knowledge</w:t>
      </w:r>
      <w:r w:rsidRPr="002A0FCE">
        <w:rPr>
          <w:rFonts w:ascii="Arial" w:hAnsi="Arial" w:cs="Arial"/>
          <w:sz w:val="20"/>
          <w:szCs w:val="20"/>
        </w:rPr>
        <w:t>, to clinical practice, or to the profession (depending on the route chosen), a</w:t>
      </w:r>
      <w:r w:rsidR="00F4105C">
        <w:rPr>
          <w:rFonts w:ascii="Arial" w:hAnsi="Arial" w:cs="Arial"/>
          <w:sz w:val="20"/>
          <w:szCs w:val="20"/>
        </w:rPr>
        <w:t>nd a</w:t>
      </w:r>
      <w:r w:rsidRPr="002A0FCE">
        <w:rPr>
          <w:rFonts w:ascii="Arial" w:hAnsi="Arial" w:cs="Arial"/>
          <w:sz w:val="20"/>
          <w:szCs w:val="20"/>
        </w:rPr>
        <w:t xml:space="preserve"> portfolio of material to support their application.</w:t>
      </w:r>
    </w:p>
    <w:p w14:paraId="224ADE70" w14:textId="2D442B28" w:rsidR="00BF4D3B" w:rsidRDefault="00BF4D3B" w:rsidP="00F26F2C">
      <w:pPr>
        <w:spacing w:line="300" w:lineRule="atLeast"/>
        <w:rPr>
          <w:rFonts w:ascii="Arial" w:hAnsi="Arial" w:cs="Arial"/>
          <w:sz w:val="20"/>
          <w:szCs w:val="20"/>
        </w:rPr>
      </w:pPr>
    </w:p>
    <w:p w14:paraId="2B38676A" w14:textId="2DE404BB" w:rsidR="00BF4D3B" w:rsidRPr="00BF4D3B" w:rsidRDefault="00BF4D3B" w:rsidP="00F26F2C">
      <w:pPr>
        <w:spacing w:line="300" w:lineRule="atLeast"/>
        <w:rPr>
          <w:rFonts w:ascii="Arial" w:hAnsi="Arial" w:cs="Arial"/>
          <w:sz w:val="20"/>
          <w:szCs w:val="20"/>
        </w:rPr>
      </w:pPr>
      <w:r w:rsidRPr="00BF4D3B">
        <w:rPr>
          <w:rFonts w:ascii="Arial" w:hAnsi="Arial" w:cs="Arial"/>
          <w:sz w:val="20"/>
          <w:szCs w:val="20"/>
        </w:rPr>
        <w:t>Post-holders will liaise with the Chairs of the Credentials Panel to assist in finalising decisions on applications.</w:t>
      </w:r>
    </w:p>
    <w:p w14:paraId="05D2D4C0" w14:textId="77777777" w:rsidR="002A0FCE" w:rsidRDefault="002A0FCE" w:rsidP="00F26F2C">
      <w:pPr>
        <w:spacing w:line="300" w:lineRule="atLeast"/>
        <w:rPr>
          <w:rFonts w:ascii="Arial" w:hAnsi="Arial" w:cs="Arial"/>
          <w:sz w:val="20"/>
          <w:szCs w:val="20"/>
        </w:rPr>
      </w:pPr>
    </w:p>
    <w:p w14:paraId="5A9CBE5F" w14:textId="6D378414" w:rsidR="003D4B18" w:rsidRDefault="003D4B18" w:rsidP="00F26F2C">
      <w:pPr>
        <w:spacing w:line="300" w:lineRule="atLeast"/>
        <w:rPr>
          <w:rFonts w:ascii="Arial" w:hAnsi="Arial" w:cs="Arial"/>
          <w:sz w:val="20"/>
          <w:szCs w:val="20"/>
        </w:rPr>
      </w:pPr>
      <w:r w:rsidRPr="00F23241">
        <w:rPr>
          <w:rFonts w:ascii="Arial" w:hAnsi="Arial" w:cs="Arial"/>
          <w:sz w:val="20"/>
          <w:szCs w:val="20"/>
        </w:rPr>
        <w:t>Credentials Panel members will be required to review Fellowship applications remotely and submit reports and recommendations via electronic means.</w:t>
      </w:r>
    </w:p>
    <w:p w14:paraId="7F4A6140" w14:textId="6381D4E6" w:rsidR="003D4B18" w:rsidRDefault="003D4B18" w:rsidP="00F26F2C">
      <w:pPr>
        <w:spacing w:line="300" w:lineRule="atLeast"/>
        <w:rPr>
          <w:rFonts w:ascii="Arial" w:hAnsi="Arial" w:cs="Arial"/>
          <w:b/>
          <w:bCs/>
          <w:sz w:val="20"/>
          <w:szCs w:val="20"/>
        </w:rPr>
      </w:pPr>
    </w:p>
    <w:p w14:paraId="435D4CF9" w14:textId="6D5EC9D1" w:rsidR="003D4B18" w:rsidRDefault="003D4B18" w:rsidP="00F26F2C">
      <w:pPr>
        <w:spacing w:line="300" w:lineRule="atLeast"/>
        <w:rPr>
          <w:rFonts w:ascii="Arial" w:hAnsi="Arial" w:cs="Arial"/>
          <w:b/>
          <w:bCs/>
          <w:sz w:val="20"/>
          <w:szCs w:val="20"/>
        </w:rPr>
      </w:pPr>
    </w:p>
    <w:p w14:paraId="68713D33" w14:textId="48DD5568" w:rsidR="003D4B18" w:rsidRDefault="00981234" w:rsidP="00F26F2C">
      <w:pPr>
        <w:spacing w:line="300" w:lineRule="atLeast"/>
        <w:rPr>
          <w:rFonts w:ascii="Arial" w:eastAsia="Calibri" w:hAnsi="Arial" w:cs="Arial"/>
          <w:b/>
          <w:color w:val="007DB1"/>
          <w:sz w:val="20"/>
          <w:szCs w:val="20"/>
        </w:rPr>
      </w:pPr>
      <w:r>
        <w:rPr>
          <w:rFonts w:ascii="Arial" w:eastAsia="Calibri" w:hAnsi="Arial" w:cs="Arial"/>
          <w:b/>
          <w:color w:val="007DB1"/>
          <w:sz w:val="20"/>
          <w:szCs w:val="20"/>
        </w:rPr>
        <w:t>Person Specification</w:t>
      </w:r>
    </w:p>
    <w:p w14:paraId="3ADD803D" w14:textId="3709BC48" w:rsidR="00981234" w:rsidRDefault="00981234" w:rsidP="00F26F2C">
      <w:pPr>
        <w:spacing w:line="300" w:lineRule="atLeast"/>
        <w:rPr>
          <w:rFonts w:ascii="Arial" w:hAnsi="Arial" w:cs="Arial"/>
          <w:sz w:val="20"/>
          <w:szCs w:val="20"/>
        </w:rPr>
      </w:pPr>
    </w:p>
    <w:p w14:paraId="6D51C809" w14:textId="0B336FBE" w:rsidR="00F16400" w:rsidRDefault="00F16400" w:rsidP="00F26F2C">
      <w:pPr>
        <w:pStyle w:val="Default"/>
        <w:numPr>
          <w:ilvl w:val="0"/>
          <w:numId w:val="1"/>
        </w:numPr>
        <w:spacing w:line="300" w:lineRule="atLeast"/>
      </w:pPr>
      <w:r>
        <w:rPr>
          <w:sz w:val="20"/>
          <w:szCs w:val="20"/>
        </w:rPr>
        <w:t>Experienced veterinary professionals who have made a significant contribution to clinical practice, to the profession or to veterinary science. Candidates may be existing RCVS Fellows, but</w:t>
      </w:r>
      <w:r>
        <w:t xml:space="preserve"> </w:t>
      </w:r>
      <w:r>
        <w:rPr>
          <w:sz w:val="20"/>
          <w:szCs w:val="20"/>
        </w:rPr>
        <w:t>other suitably qualified people who would fulfil the new criteria for Fellowship, will be given full consideration.</w:t>
      </w:r>
    </w:p>
    <w:p w14:paraId="7573EB97" w14:textId="77777777" w:rsidR="00F16400" w:rsidRDefault="00F16400" w:rsidP="00F26F2C">
      <w:pPr>
        <w:pStyle w:val="Default"/>
        <w:spacing w:line="300" w:lineRule="atLeast"/>
        <w:ind w:left="360"/>
      </w:pPr>
    </w:p>
    <w:p w14:paraId="7B21F677" w14:textId="77777777" w:rsidR="00F16400" w:rsidRDefault="00F16400" w:rsidP="00F26F2C">
      <w:pPr>
        <w:pStyle w:val="Default"/>
        <w:numPr>
          <w:ilvl w:val="0"/>
          <w:numId w:val="1"/>
        </w:numPr>
        <w:spacing w:line="300" w:lineRule="atLeast"/>
      </w:pPr>
      <w:r>
        <w:rPr>
          <w:sz w:val="20"/>
          <w:szCs w:val="20"/>
        </w:rPr>
        <w:t>Experience of reviewing professional applications.</w:t>
      </w:r>
    </w:p>
    <w:p w14:paraId="60F921BF" w14:textId="77777777" w:rsidR="00F16400" w:rsidRDefault="00F16400" w:rsidP="00F26F2C">
      <w:pPr>
        <w:pStyle w:val="Default"/>
        <w:spacing w:line="300" w:lineRule="atLeast"/>
        <w:rPr>
          <w:sz w:val="20"/>
          <w:szCs w:val="20"/>
        </w:rPr>
      </w:pPr>
    </w:p>
    <w:p w14:paraId="50909997" w14:textId="77777777" w:rsidR="00F16400" w:rsidRDefault="00F16400" w:rsidP="00F26F2C">
      <w:pPr>
        <w:pStyle w:val="Default"/>
        <w:numPr>
          <w:ilvl w:val="0"/>
          <w:numId w:val="1"/>
        </w:numPr>
        <w:spacing w:line="300" w:lineRule="atLeast"/>
        <w:rPr>
          <w:sz w:val="20"/>
          <w:szCs w:val="20"/>
        </w:rPr>
      </w:pPr>
      <w:r>
        <w:rPr>
          <w:sz w:val="20"/>
          <w:szCs w:val="20"/>
        </w:rPr>
        <w:t>Ability to work to deadlines.</w:t>
      </w:r>
    </w:p>
    <w:p w14:paraId="566123B3" w14:textId="77777777" w:rsidR="00F16400" w:rsidRDefault="00F16400" w:rsidP="00F26F2C">
      <w:pPr>
        <w:spacing w:line="300" w:lineRule="atLeast"/>
        <w:rPr>
          <w:rFonts w:ascii="Arial" w:hAnsi="Arial" w:cs="Arial"/>
          <w:sz w:val="20"/>
          <w:szCs w:val="20"/>
        </w:rPr>
      </w:pPr>
    </w:p>
    <w:p w14:paraId="67A36ECE" w14:textId="77777777" w:rsidR="00F16400" w:rsidRDefault="00F16400" w:rsidP="00F26F2C">
      <w:pPr>
        <w:numPr>
          <w:ilvl w:val="0"/>
          <w:numId w:val="1"/>
        </w:numPr>
        <w:spacing w:line="300" w:lineRule="atLeast"/>
        <w:rPr>
          <w:rFonts w:ascii="Arial" w:hAnsi="Arial" w:cs="Arial"/>
          <w:sz w:val="20"/>
          <w:szCs w:val="20"/>
        </w:rPr>
      </w:pPr>
      <w:r>
        <w:rPr>
          <w:rFonts w:ascii="Arial" w:hAnsi="Arial" w:cs="Arial"/>
          <w:sz w:val="20"/>
          <w:szCs w:val="20"/>
        </w:rPr>
        <w:t>Enthusiasm for the advancement of veterinary medicine/science and the recognition of achievement in the veterinary profession.</w:t>
      </w:r>
    </w:p>
    <w:p w14:paraId="03DEBA71" w14:textId="77777777" w:rsidR="00F16400" w:rsidRDefault="00F16400" w:rsidP="00F26F2C">
      <w:pPr>
        <w:spacing w:line="300" w:lineRule="atLeast"/>
        <w:rPr>
          <w:rFonts w:ascii="Arial" w:hAnsi="Arial" w:cs="Arial"/>
          <w:sz w:val="20"/>
          <w:szCs w:val="20"/>
        </w:rPr>
      </w:pPr>
    </w:p>
    <w:p w14:paraId="12A34038" w14:textId="77777777" w:rsidR="00F16400" w:rsidRDefault="00F16400" w:rsidP="00F26F2C">
      <w:pPr>
        <w:numPr>
          <w:ilvl w:val="0"/>
          <w:numId w:val="1"/>
        </w:numPr>
        <w:spacing w:line="300" w:lineRule="atLeast"/>
        <w:rPr>
          <w:rFonts w:ascii="Arial" w:hAnsi="Arial" w:cs="Arial"/>
          <w:sz w:val="20"/>
          <w:szCs w:val="20"/>
        </w:rPr>
      </w:pPr>
      <w:r>
        <w:rPr>
          <w:rFonts w:ascii="Arial" w:hAnsi="Arial" w:cs="Arial"/>
          <w:sz w:val="20"/>
          <w:szCs w:val="20"/>
        </w:rPr>
        <w:t>A fair understanding of the role of the Fellowship Board and Credentials Panels.</w:t>
      </w:r>
    </w:p>
    <w:p w14:paraId="1BE35C8B" w14:textId="77777777" w:rsidR="00F16400" w:rsidRDefault="00F16400" w:rsidP="00F26F2C">
      <w:pPr>
        <w:spacing w:line="300" w:lineRule="atLeast"/>
        <w:ind w:firstLine="60"/>
        <w:rPr>
          <w:rFonts w:ascii="Arial" w:hAnsi="Arial" w:cs="Arial"/>
          <w:sz w:val="20"/>
          <w:szCs w:val="20"/>
        </w:rPr>
      </w:pPr>
    </w:p>
    <w:p w14:paraId="7C61FCCF" w14:textId="77777777" w:rsidR="00F16400" w:rsidRDefault="00F16400" w:rsidP="00F26F2C">
      <w:pPr>
        <w:numPr>
          <w:ilvl w:val="0"/>
          <w:numId w:val="1"/>
        </w:numPr>
        <w:spacing w:line="300" w:lineRule="atLeast"/>
        <w:rPr>
          <w:rFonts w:ascii="Arial" w:hAnsi="Arial" w:cs="Arial"/>
          <w:sz w:val="20"/>
          <w:szCs w:val="20"/>
        </w:rPr>
      </w:pPr>
      <w:r>
        <w:rPr>
          <w:rFonts w:ascii="Arial" w:hAnsi="Arial" w:cs="Arial"/>
          <w:sz w:val="20"/>
          <w:szCs w:val="20"/>
        </w:rPr>
        <w:t>Familiarity with the operations of regulatory bodies and/or learned societies.</w:t>
      </w:r>
    </w:p>
    <w:p w14:paraId="562C99DE" w14:textId="77777777" w:rsidR="00F16400" w:rsidRDefault="00F16400" w:rsidP="00F26F2C">
      <w:pPr>
        <w:spacing w:line="300" w:lineRule="atLeast"/>
        <w:rPr>
          <w:rFonts w:ascii="Arial" w:hAnsi="Arial" w:cs="Arial"/>
          <w:sz w:val="20"/>
          <w:szCs w:val="20"/>
        </w:rPr>
      </w:pPr>
    </w:p>
    <w:p w14:paraId="0817BF7B" w14:textId="77777777" w:rsidR="00F16400" w:rsidRDefault="00F16400" w:rsidP="00F26F2C">
      <w:pPr>
        <w:numPr>
          <w:ilvl w:val="0"/>
          <w:numId w:val="1"/>
        </w:numPr>
        <w:spacing w:line="300" w:lineRule="atLeast"/>
        <w:rPr>
          <w:rFonts w:ascii="Arial" w:hAnsi="Arial" w:cs="Arial"/>
          <w:sz w:val="20"/>
          <w:szCs w:val="20"/>
        </w:rPr>
      </w:pPr>
      <w:r>
        <w:rPr>
          <w:rFonts w:ascii="Arial" w:hAnsi="Arial" w:cs="Arial"/>
          <w:sz w:val="20"/>
          <w:szCs w:val="20"/>
        </w:rPr>
        <w:t>Ability to apply good diplomacy skills and behave with probity.</w:t>
      </w:r>
    </w:p>
    <w:p w14:paraId="12197F65" w14:textId="77777777" w:rsidR="00F16400" w:rsidRDefault="00F16400" w:rsidP="00F26F2C">
      <w:pPr>
        <w:spacing w:line="300" w:lineRule="atLeast"/>
        <w:rPr>
          <w:rFonts w:ascii="Arial" w:hAnsi="Arial" w:cs="Arial"/>
          <w:sz w:val="20"/>
          <w:szCs w:val="20"/>
        </w:rPr>
      </w:pPr>
    </w:p>
    <w:p w14:paraId="7738F185" w14:textId="1F93221A" w:rsidR="00F16400" w:rsidRDefault="00F16400" w:rsidP="00F26F2C">
      <w:pPr>
        <w:numPr>
          <w:ilvl w:val="0"/>
          <w:numId w:val="1"/>
        </w:numPr>
        <w:spacing w:line="300" w:lineRule="atLeast"/>
        <w:rPr>
          <w:rFonts w:ascii="Arial" w:hAnsi="Arial" w:cs="Arial"/>
          <w:sz w:val="20"/>
          <w:szCs w:val="20"/>
        </w:rPr>
      </w:pPr>
      <w:r>
        <w:rPr>
          <w:rFonts w:ascii="Arial" w:hAnsi="Arial" w:cs="Arial"/>
          <w:sz w:val="20"/>
          <w:szCs w:val="20"/>
        </w:rPr>
        <w:t>Excellent communication skills.</w:t>
      </w:r>
    </w:p>
    <w:p w14:paraId="2F083DAD" w14:textId="77777777" w:rsidR="00F26F2C" w:rsidRDefault="00F26F2C" w:rsidP="00F26F2C">
      <w:pPr>
        <w:pStyle w:val="ListParagraph"/>
        <w:spacing w:line="300" w:lineRule="atLeast"/>
        <w:rPr>
          <w:rFonts w:ascii="Arial" w:hAnsi="Arial" w:cs="Arial"/>
          <w:sz w:val="20"/>
          <w:szCs w:val="20"/>
        </w:rPr>
      </w:pPr>
    </w:p>
    <w:p w14:paraId="62BDF86C" w14:textId="77777777" w:rsidR="00FA18FE" w:rsidRDefault="00FA18FE" w:rsidP="00F26F2C">
      <w:pPr>
        <w:spacing w:line="300" w:lineRule="atLeast"/>
        <w:rPr>
          <w:rFonts w:ascii="Arial" w:hAnsi="Arial" w:cs="Arial"/>
          <w:sz w:val="20"/>
          <w:szCs w:val="20"/>
        </w:rPr>
      </w:pPr>
    </w:p>
    <w:p w14:paraId="7B137537" w14:textId="77777777" w:rsidR="00F26F2C" w:rsidRDefault="00F26F2C" w:rsidP="00F26F2C">
      <w:pPr>
        <w:spacing w:line="300" w:lineRule="atLeast"/>
        <w:rPr>
          <w:rFonts w:ascii="Arial" w:hAnsi="Arial" w:cs="Arial"/>
          <w:b/>
          <w:bCs/>
          <w:color w:val="007DB1"/>
          <w:sz w:val="20"/>
          <w:szCs w:val="20"/>
        </w:rPr>
      </w:pPr>
      <w:r w:rsidRPr="00F26F2C">
        <w:rPr>
          <w:rFonts w:ascii="Arial" w:hAnsi="Arial" w:cs="Arial"/>
          <w:b/>
          <w:bCs/>
          <w:color w:val="007DB1"/>
          <w:sz w:val="20"/>
          <w:szCs w:val="20"/>
        </w:rPr>
        <w:t>Essential criteria</w:t>
      </w:r>
    </w:p>
    <w:p w14:paraId="61CFD507" w14:textId="77777777" w:rsidR="00F26F2C" w:rsidRDefault="00F26F2C" w:rsidP="00F26F2C">
      <w:pPr>
        <w:spacing w:line="300" w:lineRule="atLeast"/>
        <w:rPr>
          <w:rFonts w:ascii="Arial" w:hAnsi="Arial" w:cs="Arial"/>
          <w:b/>
          <w:bCs/>
          <w:color w:val="007DB1"/>
          <w:sz w:val="20"/>
          <w:szCs w:val="20"/>
        </w:rPr>
      </w:pPr>
    </w:p>
    <w:p w14:paraId="4B9C0B98" w14:textId="2432A2A0" w:rsidR="00F26F2C" w:rsidRPr="00FA18FE" w:rsidRDefault="00F26F2C" w:rsidP="00F26F2C">
      <w:pPr>
        <w:spacing w:line="300" w:lineRule="atLeast"/>
        <w:rPr>
          <w:rFonts w:ascii="Arial" w:hAnsi="Arial" w:cs="Arial"/>
          <w:color w:val="000000"/>
          <w:sz w:val="20"/>
          <w:szCs w:val="20"/>
        </w:rPr>
      </w:pPr>
      <w:r w:rsidRPr="00FA18FE">
        <w:rPr>
          <w:rFonts w:ascii="Arial" w:hAnsi="Arial" w:cs="Arial"/>
          <w:color w:val="000000"/>
          <w:sz w:val="20"/>
          <w:szCs w:val="20"/>
        </w:rPr>
        <w:t>Meritorious Contribution to the Profession</w:t>
      </w:r>
    </w:p>
    <w:p w14:paraId="4595A293" w14:textId="77777777" w:rsidR="00F26F2C" w:rsidRPr="00892436" w:rsidRDefault="00F26F2C" w:rsidP="00F26F2C">
      <w:pPr>
        <w:spacing w:line="300" w:lineRule="atLeast"/>
        <w:rPr>
          <w:rFonts w:ascii="Arial" w:hAnsi="Arial" w:cs="Arial"/>
          <w:i/>
          <w:iCs/>
          <w:color w:val="000000"/>
          <w:sz w:val="20"/>
          <w:szCs w:val="20"/>
        </w:rPr>
      </w:pPr>
    </w:p>
    <w:p w14:paraId="59E8E07E" w14:textId="6AD69467" w:rsidR="00F26F2C" w:rsidRDefault="00F26F2C" w:rsidP="00F26F2C">
      <w:pPr>
        <w:pStyle w:val="ListParagraph"/>
        <w:numPr>
          <w:ilvl w:val="0"/>
          <w:numId w:val="3"/>
        </w:numPr>
        <w:spacing w:after="160" w:line="300" w:lineRule="atLeast"/>
        <w:rPr>
          <w:rFonts w:ascii="Arial" w:hAnsi="Arial" w:cs="Arial"/>
          <w:color w:val="000000"/>
          <w:sz w:val="20"/>
          <w:szCs w:val="20"/>
        </w:rPr>
      </w:pPr>
      <w:r>
        <w:rPr>
          <w:rFonts w:ascii="Arial" w:hAnsi="Arial" w:cs="Arial"/>
          <w:color w:val="000000"/>
          <w:sz w:val="20"/>
          <w:szCs w:val="20"/>
        </w:rPr>
        <w:t>Experience working in education, industry, ministry and/or clinical practice</w:t>
      </w:r>
      <w:r w:rsidR="00FA18FE">
        <w:rPr>
          <w:rFonts w:ascii="Arial" w:hAnsi="Arial" w:cs="Arial"/>
          <w:color w:val="000000"/>
          <w:sz w:val="20"/>
          <w:szCs w:val="20"/>
        </w:rPr>
        <w:t>.</w:t>
      </w:r>
    </w:p>
    <w:p w14:paraId="77F24449" w14:textId="77777777" w:rsidR="00F26F2C" w:rsidRPr="00F26F2C" w:rsidRDefault="00F26F2C" w:rsidP="00F26F2C">
      <w:pPr>
        <w:pStyle w:val="ListParagraph"/>
        <w:spacing w:after="160" w:line="300" w:lineRule="atLeast"/>
        <w:rPr>
          <w:rFonts w:ascii="Arial" w:hAnsi="Arial" w:cs="Arial"/>
          <w:color w:val="000000"/>
          <w:sz w:val="20"/>
          <w:szCs w:val="20"/>
        </w:rPr>
      </w:pPr>
    </w:p>
    <w:p w14:paraId="060BE253" w14:textId="45082E9A" w:rsidR="00F26F2C" w:rsidRDefault="00F26F2C" w:rsidP="00F26F2C">
      <w:pPr>
        <w:pStyle w:val="ListParagraph"/>
        <w:numPr>
          <w:ilvl w:val="0"/>
          <w:numId w:val="3"/>
        </w:numPr>
        <w:spacing w:after="160" w:line="300" w:lineRule="atLeast"/>
        <w:rPr>
          <w:rFonts w:ascii="Arial" w:hAnsi="Arial" w:cs="Arial"/>
          <w:color w:val="000000"/>
          <w:sz w:val="20"/>
          <w:szCs w:val="20"/>
        </w:rPr>
      </w:pPr>
      <w:r>
        <w:rPr>
          <w:rFonts w:ascii="Arial" w:hAnsi="Arial" w:cs="Arial"/>
          <w:color w:val="000000"/>
          <w:sz w:val="20"/>
          <w:szCs w:val="20"/>
        </w:rPr>
        <w:t>Managerial experience involving assessing professional applications or staff appraisals</w:t>
      </w:r>
      <w:r w:rsidR="00FA18FE">
        <w:rPr>
          <w:rFonts w:ascii="Arial" w:hAnsi="Arial" w:cs="Arial"/>
          <w:color w:val="000000"/>
          <w:sz w:val="20"/>
          <w:szCs w:val="20"/>
        </w:rPr>
        <w:t>.</w:t>
      </w:r>
    </w:p>
    <w:p w14:paraId="10F64832" w14:textId="77777777" w:rsidR="00F26F2C" w:rsidRDefault="00F26F2C" w:rsidP="00F26F2C">
      <w:pPr>
        <w:spacing w:line="300" w:lineRule="atLeast"/>
        <w:rPr>
          <w:rFonts w:ascii="Arial" w:hAnsi="Arial" w:cs="Arial"/>
          <w:color w:val="000000"/>
          <w:sz w:val="20"/>
          <w:szCs w:val="20"/>
        </w:rPr>
      </w:pPr>
    </w:p>
    <w:p w14:paraId="533C68ED" w14:textId="188AC210" w:rsidR="00F26F2C" w:rsidRPr="00FA18FE" w:rsidRDefault="00F26F2C" w:rsidP="00F26F2C">
      <w:pPr>
        <w:spacing w:line="300" w:lineRule="atLeast"/>
        <w:rPr>
          <w:rFonts w:ascii="Arial" w:hAnsi="Arial" w:cs="Arial"/>
          <w:color w:val="000000"/>
          <w:sz w:val="20"/>
          <w:szCs w:val="20"/>
        </w:rPr>
      </w:pPr>
      <w:r w:rsidRPr="00FA18FE">
        <w:rPr>
          <w:rFonts w:ascii="Arial" w:hAnsi="Arial" w:cs="Arial"/>
          <w:color w:val="000000"/>
          <w:sz w:val="20"/>
          <w:szCs w:val="20"/>
        </w:rPr>
        <w:t>Meritorious Contribution to Knowledge</w:t>
      </w:r>
    </w:p>
    <w:p w14:paraId="1E439F6E" w14:textId="77777777" w:rsidR="00F26F2C" w:rsidRDefault="00F26F2C" w:rsidP="00F26F2C">
      <w:pPr>
        <w:spacing w:line="300" w:lineRule="atLeast"/>
        <w:rPr>
          <w:rFonts w:ascii="Arial" w:hAnsi="Arial" w:cs="Arial"/>
          <w:i/>
          <w:iCs/>
          <w:color w:val="000000"/>
          <w:sz w:val="20"/>
          <w:szCs w:val="20"/>
        </w:rPr>
      </w:pPr>
    </w:p>
    <w:p w14:paraId="4F921FDE" w14:textId="65F09519" w:rsidR="00F26F2C" w:rsidRDefault="00F26F2C" w:rsidP="00F26F2C">
      <w:pPr>
        <w:pStyle w:val="ListParagraph"/>
        <w:numPr>
          <w:ilvl w:val="0"/>
          <w:numId w:val="3"/>
        </w:numPr>
        <w:spacing w:after="160" w:line="300" w:lineRule="atLeast"/>
        <w:rPr>
          <w:rFonts w:ascii="Arial" w:hAnsi="Arial" w:cs="Arial"/>
          <w:color w:val="000000"/>
          <w:sz w:val="20"/>
          <w:szCs w:val="20"/>
        </w:rPr>
      </w:pPr>
      <w:r>
        <w:rPr>
          <w:rFonts w:ascii="Arial" w:hAnsi="Arial" w:cs="Arial"/>
          <w:color w:val="000000"/>
          <w:sz w:val="20"/>
          <w:szCs w:val="20"/>
        </w:rPr>
        <w:t>Significant research record in terms of publications and grant income</w:t>
      </w:r>
      <w:r w:rsidR="00FA18FE">
        <w:rPr>
          <w:rFonts w:ascii="Arial" w:hAnsi="Arial" w:cs="Arial"/>
          <w:color w:val="000000"/>
          <w:sz w:val="20"/>
          <w:szCs w:val="20"/>
        </w:rPr>
        <w:t>.</w:t>
      </w:r>
    </w:p>
    <w:p w14:paraId="1B65D644" w14:textId="77777777" w:rsidR="00F26F2C" w:rsidRDefault="00F26F2C" w:rsidP="00F26F2C">
      <w:pPr>
        <w:pStyle w:val="ListParagraph"/>
        <w:spacing w:after="160" w:line="300" w:lineRule="atLeast"/>
        <w:rPr>
          <w:rFonts w:ascii="Arial" w:hAnsi="Arial" w:cs="Arial"/>
          <w:color w:val="000000"/>
          <w:sz w:val="20"/>
          <w:szCs w:val="20"/>
        </w:rPr>
      </w:pPr>
    </w:p>
    <w:p w14:paraId="33DD6456" w14:textId="5994C10A" w:rsidR="00F26F2C" w:rsidRDefault="00F26F2C" w:rsidP="00F26F2C">
      <w:pPr>
        <w:pStyle w:val="ListParagraph"/>
        <w:numPr>
          <w:ilvl w:val="0"/>
          <w:numId w:val="3"/>
        </w:numPr>
        <w:spacing w:after="160" w:line="300" w:lineRule="atLeast"/>
        <w:rPr>
          <w:rFonts w:ascii="Arial" w:hAnsi="Arial" w:cs="Arial"/>
          <w:color w:val="000000"/>
          <w:sz w:val="20"/>
          <w:szCs w:val="20"/>
        </w:rPr>
      </w:pPr>
      <w:r>
        <w:rPr>
          <w:rFonts w:ascii="Arial" w:hAnsi="Arial" w:cs="Arial"/>
          <w:color w:val="000000"/>
          <w:sz w:val="20"/>
          <w:szCs w:val="20"/>
        </w:rPr>
        <w:t>Managerial experience involving assessing professional applications or staff appraisals</w:t>
      </w:r>
      <w:r w:rsidR="00FA18FE">
        <w:rPr>
          <w:rFonts w:ascii="Arial" w:hAnsi="Arial" w:cs="Arial"/>
          <w:color w:val="000000"/>
          <w:sz w:val="20"/>
          <w:szCs w:val="20"/>
        </w:rPr>
        <w:t>.</w:t>
      </w:r>
    </w:p>
    <w:p w14:paraId="4D755FF8" w14:textId="2AEF8FED" w:rsidR="00FA18FE" w:rsidRDefault="00FA18FE" w:rsidP="00F26F2C">
      <w:pPr>
        <w:spacing w:line="300" w:lineRule="atLeast"/>
        <w:rPr>
          <w:rFonts w:ascii="Arial" w:hAnsi="Arial" w:cs="Arial"/>
          <w:i/>
          <w:iCs/>
          <w:color w:val="000000"/>
          <w:sz w:val="20"/>
          <w:szCs w:val="20"/>
        </w:rPr>
      </w:pPr>
    </w:p>
    <w:p w14:paraId="437140FA" w14:textId="77777777" w:rsidR="00FA18FE" w:rsidRDefault="00FA18FE" w:rsidP="00F26F2C">
      <w:pPr>
        <w:spacing w:line="300" w:lineRule="atLeast"/>
        <w:rPr>
          <w:rFonts w:ascii="Arial" w:hAnsi="Arial" w:cs="Arial"/>
          <w:i/>
          <w:iCs/>
          <w:color w:val="000000"/>
          <w:sz w:val="20"/>
          <w:szCs w:val="20"/>
        </w:rPr>
      </w:pPr>
    </w:p>
    <w:p w14:paraId="0104B2C0" w14:textId="0458605C" w:rsidR="00F26F2C" w:rsidRPr="00FA18FE" w:rsidRDefault="00F26F2C" w:rsidP="00F26F2C">
      <w:pPr>
        <w:spacing w:line="300" w:lineRule="atLeast"/>
        <w:rPr>
          <w:rFonts w:ascii="Arial" w:hAnsi="Arial" w:cs="Arial"/>
          <w:color w:val="000000"/>
          <w:sz w:val="20"/>
          <w:szCs w:val="20"/>
        </w:rPr>
      </w:pPr>
      <w:r w:rsidRPr="00FA18FE">
        <w:rPr>
          <w:rFonts w:ascii="Arial" w:hAnsi="Arial" w:cs="Arial"/>
          <w:color w:val="000000"/>
          <w:sz w:val="20"/>
          <w:szCs w:val="20"/>
        </w:rPr>
        <w:t>Meritorious Contribution to Clinical Practice</w:t>
      </w:r>
    </w:p>
    <w:p w14:paraId="35CA9DE4" w14:textId="77777777" w:rsidR="00F26F2C" w:rsidRDefault="00F26F2C" w:rsidP="00F26F2C">
      <w:pPr>
        <w:spacing w:line="300" w:lineRule="atLeast"/>
        <w:rPr>
          <w:rFonts w:ascii="Arial" w:hAnsi="Arial" w:cs="Arial"/>
          <w:i/>
          <w:iCs/>
          <w:color w:val="000000"/>
          <w:sz w:val="20"/>
          <w:szCs w:val="20"/>
        </w:rPr>
      </w:pPr>
    </w:p>
    <w:p w14:paraId="2C4A28C6" w14:textId="3ABE781F" w:rsidR="00F26F2C" w:rsidRDefault="00F26F2C" w:rsidP="00F26F2C">
      <w:pPr>
        <w:pStyle w:val="ListParagraph"/>
        <w:numPr>
          <w:ilvl w:val="0"/>
          <w:numId w:val="3"/>
        </w:numPr>
        <w:spacing w:after="160" w:line="300" w:lineRule="atLeast"/>
        <w:rPr>
          <w:rFonts w:ascii="Arial" w:hAnsi="Arial" w:cs="Arial"/>
          <w:color w:val="000000"/>
          <w:sz w:val="20"/>
          <w:szCs w:val="20"/>
        </w:rPr>
      </w:pPr>
      <w:r>
        <w:rPr>
          <w:rFonts w:ascii="Arial" w:hAnsi="Arial" w:cs="Arial"/>
          <w:color w:val="000000"/>
          <w:sz w:val="20"/>
          <w:szCs w:val="20"/>
        </w:rPr>
        <w:lastRenderedPageBreak/>
        <w:t>Direct experience in clinical practice in primary and or referral centers</w:t>
      </w:r>
      <w:r w:rsidR="00FA18FE">
        <w:rPr>
          <w:rFonts w:ascii="Arial" w:hAnsi="Arial" w:cs="Arial"/>
          <w:color w:val="000000"/>
          <w:sz w:val="20"/>
          <w:szCs w:val="20"/>
        </w:rPr>
        <w:t>.</w:t>
      </w:r>
    </w:p>
    <w:p w14:paraId="10544137" w14:textId="77777777" w:rsidR="00F26F2C" w:rsidRDefault="00F26F2C" w:rsidP="00F26F2C">
      <w:pPr>
        <w:pStyle w:val="ListParagraph"/>
        <w:spacing w:after="160" w:line="300" w:lineRule="atLeast"/>
        <w:rPr>
          <w:rFonts w:ascii="Arial" w:hAnsi="Arial" w:cs="Arial"/>
          <w:color w:val="000000"/>
          <w:sz w:val="20"/>
          <w:szCs w:val="20"/>
        </w:rPr>
      </w:pPr>
    </w:p>
    <w:p w14:paraId="340AF02D" w14:textId="38130EC9" w:rsidR="00F26F2C" w:rsidRPr="00CB2641" w:rsidRDefault="00F26F2C" w:rsidP="00F26F2C">
      <w:pPr>
        <w:pStyle w:val="ListParagraph"/>
        <w:numPr>
          <w:ilvl w:val="0"/>
          <w:numId w:val="3"/>
        </w:numPr>
        <w:spacing w:after="160" w:line="300" w:lineRule="atLeast"/>
        <w:rPr>
          <w:rFonts w:ascii="Arial" w:hAnsi="Arial" w:cs="Arial"/>
          <w:color w:val="000000"/>
          <w:sz w:val="20"/>
          <w:szCs w:val="20"/>
        </w:rPr>
      </w:pPr>
      <w:r>
        <w:rPr>
          <w:rFonts w:ascii="Arial" w:hAnsi="Arial" w:cs="Arial"/>
          <w:color w:val="000000"/>
          <w:sz w:val="20"/>
          <w:szCs w:val="20"/>
        </w:rPr>
        <w:t>Managerial experience involving assessing professional applications or staff appraisals</w:t>
      </w:r>
      <w:r w:rsidR="00FA18FE">
        <w:rPr>
          <w:rFonts w:ascii="Arial" w:hAnsi="Arial" w:cs="Arial"/>
          <w:color w:val="000000"/>
          <w:sz w:val="20"/>
          <w:szCs w:val="20"/>
        </w:rPr>
        <w:t>.</w:t>
      </w:r>
    </w:p>
    <w:p w14:paraId="3C730385" w14:textId="77777777" w:rsidR="00F26F2C" w:rsidRDefault="00F26F2C" w:rsidP="00F26F2C">
      <w:pPr>
        <w:spacing w:line="300" w:lineRule="atLeast"/>
        <w:rPr>
          <w:rFonts w:ascii="Arial" w:hAnsi="Arial" w:cs="Arial"/>
          <w:sz w:val="20"/>
          <w:szCs w:val="20"/>
        </w:rPr>
      </w:pPr>
    </w:p>
    <w:p w14:paraId="0B88DA45" w14:textId="1C2A40D1" w:rsidR="00981234" w:rsidRDefault="00981234" w:rsidP="00F26F2C">
      <w:pPr>
        <w:spacing w:line="300" w:lineRule="atLeast"/>
        <w:rPr>
          <w:rFonts w:ascii="Arial" w:hAnsi="Arial" w:cs="Arial"/>
          <w:sz w:val="20"/>
          <w:szCs w:val="20"/>
        </w:rPr>
      </w:pPr>
    </w:p>
    <w:p w14:paraId="1C054ACD" w14:textId="121348C8" w:rsidR="00981234" w:rsidRDefault="00981234" w:rsidP="00F26F2C">
      <w:pPr>
        <w:spacing w:line="300" w:lineRule="atLeast"/>
        <w:rPr>
          <w:rFonts w:ascii="Arial" w:hAnsi="Arial" w:cs="Arial"/>
          <w:sz w:val="20"/>
          <w:szCs w:val="20"/>
        </w:rPr>
      </w:pPr>
    </w:p>
    <w:p w14:paraId="08DBDDE0" w14:textId="114705AB" w:rsidR="00981234" w:rsidRDefault="00981234" w:rsidP="00F26F2C">
      <w:pPr>
        <w:spacing w:line="300" w:lineRule="atLeast"/>
        <w:rPr>
          <w:rFonts w:ascii="Arial" w:hAnsi="Arial" w:cs="Arial"/>
          <w:sz w:val="20"/>
          <w:szCs w:val="20"/>
        </w:rPr>
      </w:pPr>
    </w:p>
    <w:p w14:paraId="6CB12E7C" w14:textId="6451422E" w:rsidR="006A6433" w:rsidRDefault="006A6433" w:rsidP="00F26F2C">
      <w:pPr>
        <w:spacing w:line="300" w:lineRule="atLeast"/>
        <w:rPr>
          <w:rFonts w:ascii="Arial" w:hAnsi="Arial" w:cs="Arial"/>
          <w:sz w:val="20"/>
          <w:szCs w:val="20"/>
        </w:rPr>
      </w:pPr>
    </w:p>
    <w:p w14:paraId="1C64D7B9" w14:textId="63B49518" w:rsidR="006A6433" w:rsidRDefault="006A6433" w:rsidP="00F26F2C">
      <w:pPr>
        <w:spacing w:line="300" w:lineRule="atLeast"/>
        <w:rPr>
          <w:rFonts w:ascii="Arial" w:hAnsi="Arial" w:cs="Arial"/>
          <w:sz w:val="20"/>
          <w:szCs w:val="20"/>
        </w:rPr>
      </w:pPr>
    </w:p>
    <w:p w14:paraId="21C89F19" w14:textId="288C52B5" w:rsidR="006A6433" w:rsidRDefault="006A6433" w:rsidP="00F26F2C">
      <w:pPr>
        <w:spacing w:line="300" w:lineRule="atLeast"/>
        <w:rPr>
          <w:rFonts w:ascii="Arial" w:hAnsi="Arial" w:cs="Arial"/>
          <w:sz w:val="20"/>
          <w:szCs w:val="20"/>
        </w:rPr>
      </w:pPr>
    </w:p>
    <w:p w14:paraId="2A4DAE51" w14:textId="012514A0" w:rsidR="006A6433" w:rsidRDefault="006A6433" w:rsidP="00F26F2C">
      <w:pPr>
        <w:spacing w:line="300" w:lineRule="atLeast"/>
        <w:rPr>
          <w:rFonts w:ascii="Arial" w:hAnsi="Arial" w:cs="Arial"/>
          <w:sz w:val="20"/>
          <w:szCs w:val="20"/>
        </w:rPr>
      </w:pPr>
    </w:p>
    <w:p w14:paraId="0694DE46" w14:textId="181FD3FD" w:rsidR="006A6433" w:rsidRDefault="006A6433" w:rsidP="00F26F2C">
      <w:pPr>
        <w:spacing w:line="300" w:lineRule="atLeast"/>
        <w:rPr>
          <w:rFonts w:ascii="Arial" w:hAnsi="Arial" w:cs="Arial"/>
          <w:sz w:val="20"/>
          <w:szCs w:val="20"/>
        </w:rPr>
      </w:pPr>
    </w:p>
    <w:p w14:paraId="1814447F" w14:textId="5C947D74" w:rsidR="006A6433" w:rsidRDefault="006A6433" w:rsidP="00F26F2C">
      <w:pPr>
        <w:spacing w:line="300" w:lineRule="atLeast"/>
        <w:rPr>
          <w:rFonts w:ascii="Arial" w:hAnsi="Arial" w:cs="Arial"/>
          <w:sz w:val="20"/>
          <w:szCs w:val="20"/>
        </w:rPr>
      </w:pPr>
    </w:p>
    <w:p w14:paraId="479DBBD0" w14:textId="093B0377" w:rsidR="006A6433" w:rsidRDefault="006A6433" w:rsidP="00F26F2C">
      <w:pPr>
        <w:spacing w:line="300" w:lineRule="atLeast"/>
        <w:rPr>
          <w:rFonts w:ascii="Arial" w:hAnsi="Arial" w:cs="Arial"/>
          <w:sz w:val="20"/>
          <w:szCs w:val="20"/>
        </w:rPr>
      </w:pPr>
    </w:p>
    <w:p w14:paraId="3800AB19" w14:textId="0CB0A0C6" w:rsidR="006A6433" w:rsidRDefault="006A6433" w:rsidP="00F26F2C">
      <w:pPr>
        <w:spacing w:line="300" w:lineRule="atLeast"/>
        <w:rPr>
          <w:rFonts w:ascii="Arial" w:hAnsi="Arial" w:cs="Arial"/>
          <w:sz w:val="20"/>
          <w:szCs w:val="20"/>
        </w:rPr>
      </w:pPr>
    </w:p>
    <w:p w14:paraId="6F14725E" w14:textId="7E7460F4" w:rsidR="006A6433" w:rsidRDefault="006A6433" w:rsidP="00F26F2C">
      <w:pPr>
        <w:spacing w:line="300" w:lineRule="atLeast"/>
        <w:rPr>
          <w:rFonts w:ascii="Arial" w:hAnsi="Arial" w:cs="Arial"/>
          <w:sz w:val="20"/>
          <w:szCs w:val="20"/>
        </w:rPr>
      </w:pPr>
    </w:p>
    <w:p w14:paraId="51B8648E" w14:textId="29F6756D" w:rsidR="006A6433" w:rsidRDefault="006A6433" w:rsidP="00F26F2C">
      <w:pPr>
        <w:spacing w:line="300" w:lineRule="atLeast"/>
        <w:rPr>
          <w:rFonts w:ascii="Arial" w:hAnsi="Arial" w:cs="Arial"/>
          <w:sz w:val="20"/>
          <w:szCs w:val="20"/>
        </w:rPr>
      </w:pPr>
    </w:p>
    <w:p w14:paraId="6F03A844" w14:textId="0B5694D4" w:rsidR="006A6433" w:rsidRDefault="006A6433" w:rsidP="00F26F2C">
      <w:pPr>
        <w:spacing w:line="300" w:lineRule="atLeast"/>
        <w:rPr>
          <w:rFonts w:ascii="Arial" w:hAnsi="Arial" w:cs="Arial"/>
          <w:sz w:val="20"/>
          <w:szCs w:val="20"/>
        </w:rPr>
      </w:pPr>
    </w:p>
    <w:p w14:paraId="13984530" w14:textId="53A2F071" w:rsidR="00F26F2C" w:rsidRDefault="00F26F2C" w:rsidP="00F26F2C">
      <w:pPr>
        <w:spacing w:line="300" w:lineRule="atLeast"/>
        <w:rPr>
          <w:rFonts w:ascii="Arial" w:hAnsi="Arial" w:cs="Arial"/>
          <w:sz w:val="20"/>
          <w:szCs w:val="20"/>
        </w:rPr>
      </w:pPr>
    </w:p>
    <w:p w14:paraId="2CEF0D1F" w14:textId="69D73194" w:rsidR="00F26F2C" w:rsidRDefault="00F26F2C" w:rsidP="00F26F2C">
      <w:pPr>
        <w:spacing w:line="300" w:lineRule="atLeast"/>
        <w:rPr>
          <w:rFonts w:ascii="Arial" w:hAnsi="Arial" w:cs="Arial"/>
          <w:sz w:val="20"/>
          <w:szCs w:val="20"/>
        </w:rPr>
      </w:pPr>
    </w:p>
    <w:p w14:paraId="7F95FA5D" w14:textId="37B2CECD" w:rsidR="00F26F2C" w:rsidRDefault="00F26F2C" w:rsidP="00F26F2C">
      <w:pPr>
        <w:spacing w:line="300" w:lineRule="atLeast"/>
        <w:rPr>
          <w:rFonts w:ascii="Arial" w:hAnsi="Arial" w:cs="Arial"/>
          <w:sz w:val="20"/>
          <w:szCs w:val="20"/>
        </w:rPr>
      </w:pPr>
    </w:p>
    <w:p w14:paraId="61B4629E" w14:textId="60382090" w:rsidR="00F26F2C" w:rsidRDefault="00F26F2C" w:rsidP="00F26F2C">
      <w:pPr>
        <w:spacing w:line="300" w:lineRule="atLeast"/>
        <w:rPr>
          <w:rFonts w:ascii="Arial" w:hAnsi="Arial" w:cs="Arial"/>
          <w:sz w:val="20"/>
          <w:szCs w:val="20"/>
        </w:rPr>
      </w:pPr>
    </w:p>
    <w:p w14:paraId="644613FE" w14:textId="6F79F5C0" w:rsidR="00F26F2C" w:rsidRDefault="00F26F2C" w:rsidP="00F26F2C">
      <w:pPr>
        <w:spacing w:line="300" w:lineRule="atLeast"/>
        <w:rPr>
          <w:rFonts w:ascii="Arial" w:hAnsi="Arial" w:cs="Arial"/>
          <w:sz w:val="20"/>
          <w:szCs w:val="20"/>
        </w:rPr>
      </w:pPr>
    </w:p>
    <w:p w14:paraId="34D5B7F8" w14:textId="05FF6A42" w:rsidR="00F26F2C" w:rsidRDefault="00F26F2C" w:rsidP="00F26F2C">
      <w:pPr>
        <w:spacing w:line="300" w:lineRule="atLeast"/>
        <w:rPr>
          <w:rFonts w:ascii="Arial" w:hAnsi="Arial" w:cs="Arial"/>
          <w:sz w:val="20"/>
          <w:szCs w:val="20"/>
        </w:rPr>
      </w:pPr>
    </w:p>
    <w:p w14:paraId="329C0C31" w14:textId="278C7FB4" w:rsidR="00F26F2C" w:rsidRDefault="00F26F2C" w:rsidP="00F26F2C">
      <w:pPr>
        <w:spacing w:line="300" w:lineRule="atLeast"/>
        <w:rPr>
          <w:rFonts w:ascii="Arial" w:hAnsi="Arial" w:cs="Arial"/>
          <w:sz w:val="20"/>
          <w:szCs w:val="20"/>
        </w:rPr>
      </w:pPr>
    </w:p>
    <w:p w14:paraId="540BF64E" w14:textId="69F4E6F9" w:rsidR="00F26F2C" w:rsidRDefault="00F26F2C" w:rsidP="00F26F2C">
      <w:pPr>
        <w:spacing w:line="300" w:lineRule="atLeast"/>
        <w:rPr>
          <w:rFonts w:ascii="Arial" w:hAnsi="Arial" w:cs="Arial"/>
          <w:sz w:val="20"/>
          <w:szCs w:val="20"/>
        </w:rPr>
      </w:pPr>
    </w:p>
    <w:p w14:paraId="734DDA16" w14:textId="0CB472F5" w:rsidR="00F26F2C" w:rsidRDefault="00F26F2C" w:rsidP="00F26F2C">
      <w:pPr>
        <w:spacing w:line="300" w:lineRule="atLeast"/>
        <w:rPr>
          <w:rFonts w:ascii="Arial" w:hAnsi="Arial" w:cs="Arial"/>
          <w:sz w:val="20"/>
          <w:szCs w:val="20"/>
        </w:rPr>
      </w:pPr>
    </w:p>
    <w:p w14:paraId="01AAE950" w14:textId="14C56068" w:rsidR="00F26F2C" w:rsidRDefault="00F26F2C" w:rsidP="00F26F2C">
      <w:pPr>
        <w:spacing w:line="300" w:lineRule="atLeast"/>
        <w:rPr>
          <w:rFonts w:ascii="Arial" w:hAnsi="Arial" w:cs="Arial"/>
          <w:sz w:val="20"/>
          <w:szCs w:val="20"/>
        </w:rPr>
      </w:pPr>
    </w:p>
    <w:p w14:paraId="73102E0D" w14:textId="4EC3A960" w:rsidR="00F26F2C" w:rsidRDefault="00F26F2C" w:rsidP="00F26F2C">
      <w:pPr>
        <w:spacing w:line="300" w:lineRule="atLeast"/>
        <w:rPr>
          <w:rFonts w:ascii="Arial" w:hAnsi="Arial" w:cs="Arial"/>
          <w:sz w:val="20"/>
          <w:szCs w:val="20"/>
        </w:rPr>
      </w:pPr>
    </w:p>
    <w:p w14:paraId="43459D12" w14:textId="60A7832B" w:rsidR="00F26F2C" w:rsidRDefault="00F26F2C" w:rsidP="00F26F2C">
      <w:pPr>
        <w:spacing w:line="300" w:lineRule="atLeast"/>
        <w:rPr>
          <w:rFonts w:ascii="Arial" w:hAnsi="Arial" w:cs="Arial"/>
          <w:sz w:val="20"/>
          <w:szCs w:val="20"/>
        </w:rPr>
      </w:pPr>
    </w:p>
    <w:p w14:paraId="155FFB57" w14:textId="1E39EF9B" w:rsidR="00F26F2C" w:rsidRDefault="00F26F2C" w:rsidP="00F26F2C">
      <w:pPr>
        <w:spacing w:line="300" w:lineRule="atLeast"/>
        <w:rPr>
          <w:rFonts w:ascii="Arial" w:hAnsi="Arial" w:cs="Arial"/>
          <w:sz w:val="20"/>
          <w:szCs w:val="20"/>
        </w:rPr>
      </w:pPr>
    </w:p>
    <w:p w14:paraId="2FA9CD39" w14:textId="2032DB3A" w:rsidR="00F26F2C" w:rsidRDefault="00F26F2C" w:rsidP="00F26F2C">
      <w:pPr>
        <w:spacing w:line="300" w:lineRule="atLeast"/>
        <w:rPr>
          <w:rFonts w:ascii="Arial" w:hAnsi="Arial" w:cs="Arial"/>
          <w:sz w:val="20"/>
          <w:szCs w:val="20"/>
        </w:rPr>
      </w:pPr>
    </w:p>
    <w:p w14:paraId="5A10F98A" w14:textId="5842092F" w:rsidR="00F26F2C" w:rsidRDefault="00F26F2C" w:rsidP="00F26F2C">
      <w:pPr>
        <w:spacing w:line="300" w:lineRule="atLeast"/>
        <w:rPr>
          <w:rFonts w:ascii="Arial" w:hAnsi="Arial" w:cs="Arial"/>
          <w:sz w:val="20"/>
          <w:szCs w:val="20"/>
        </w:rPr>
      </w:pPr>
    </w:p>
    <w:p w14:paraId="7867390C" w14:textId="2B046D8F" w:rsidR="00F26F2C" w:rsidRDefault="00F26F2C" w:rsidP="00F26F2C">
      <w:pPr>
        <w:spacing w:line="300" w:lineRule="atLeast"/>
        <w:rPr>
          <w:rFonts w:ascii="Arial" w:hAnsi="Arial" w:cs="Arial"/>
          <w:sz w:val="20"/>
          <w:szCs w:val="20"/>
        </w:rPr>
      </w:pPr>
    </w:p>
    <w:p w14:paraId="63EBC583" w14:textId="67052621" w:rsidR="00F26F2C" w:rsidRDefault="00F26F2C" w:rsidP="00F26F2C">
      <w:pPr>
        <w:spacing w:line="300" w:lineRule="atLeast"/>
        <w:rPr>
          <w:rFonts w:ascii="Arial" w:hAnsi="Arial" w:cs="Arial"/>
          <w:sz w:val="20"/>
          <w:szCs w:val="20"/>
        </w:rPr>
      </w:pPr>
    </w:p>
    <w:p w14:paraId="4B949D46" w14:textId="1F6265BE" w:rsidR="00F26F2C" w:rsidRDefault="00F26F2C" w:rsidP="00F26F2C">
      <w:pPr>
        <w:spacing w:line="300" w:lineRule="atLeast"/>
        <w:rPr>
          <w:rFonts w:ascii="Arial" w:hAnsi="Arial" w:cs="Arial"/>
          <w:sz w:val="20"/>
          <w:szCs w:val="20"/>
        </w:rPr>
      </w:pPr>
    </w:p>
    <w:p w14:paraId="1CE5DF4D" w14:textId="39B44612" w:rsidR="00F26F2C" w:rsidRDefault="00F26F2C" w:rsidP="00F26F2C">
      <w:pPr>
        <w:spacing w:line="300" w:lineRule="atLeast"/>
        <w:rPr>
          <w:rFonts w:ascii="Arial" w:hAnsi="Arial" w:cs="Arial"/>
          <w:sz w:val="20"/>
          <w:szCs w:val="20"/>
        </w:rPr>
      </w:pPr>
    </w:p>
    <w:p w14:paraId="53F0E3C0" w14:textId="5B5E13F7" w:rsidR="00F26F2C" w:rsidRDefault="00F26F2C" w:rsidP="00F26F2C">
      <w:pPr>
        <w:spacing w:line="300" w:lineRule="atLeast"/>
        <w:rPr>
          <w:rFonts w:ascii="Arial" w:hAnsi="Arial" w:cs="Arial"/>
          <w:sz w:val="20"/>
          <w:szCs w:val="20"/>
        </w:rPr>
      </w:pPr>
    </w:p>
    <w:p w14:paraId="4330D50E" w14:textId="77777777" w:rsidR="00F26F2C" w:rsidRDefault="00F26F2C" w:rsidP="00F26F2C">
      <w:pPr>
        <w:spacing w:line="300" w:lineRule="atLeast"/>
        <w:rPr>
          <w:rFonts w:ascii="Arial" w:hAnsi="Arial" w:cs="Arial"/>
          <w:sz w:val="20"/>
          <w:szCs w:val="20"/>
        </w:rPr>
      </w:pPr>
    </w:p>
    <w:p w14:paraId="1891AECF" w14:textId="27EBE7A2" w:rsidR="006A6433" w:rsidRDefault="006A6433" w:rsidP="00F26F2C">
      <w:pPr>
        <w:spacing w:line="300" w:lineRule="atLeast"/>
        <w:rPr>
          <w:rFonts w:ascii="Arial" w:hAnsi="Arial" w:cs="Arial"/>
          <w:sz w:val="20"/>
          <w:szCs w:val="20"/>
        </w:rPr>
      </w:pPr>
    </w:p>
    <w:p w14:paraId="202200AE" w14:textId="510EA1AA" w:rsidR="006A6433" w:rsidRDefault="006A6433" w:rsidP="00F26F2C">
      <w:pPr>
        <w:spacing w:line="300" w:lineRule="atLeast"/>
        <w:rPr>
          <w:rFonts w:ascii="Arial" w:hAnsi="Arial" w:cs="Arial"/>
          <w:sz w:val="20"/>
          <w:szCs w:val="20"/>
        </w:rPr>
      </w:pPr>
    </w:p>
    <w:p w14:paraId="395CC8A8" w14:textId="378A9CF7" w:rsidR="00F4105C" w:rsidRDefault="00F4105C" w:rsidP="00F26F2C">
      <w:pPr>
        <w:spacing w:line="300" w:lineRule="atLeast"/>
        <w:rPr>
          <w:rFonts w:ascii="Arial" w:hAnsi="Arial" w:cs="Arial"/>
          <w:sz w:val="20"/>
          <w:szCs w:val="20"/>
        </w:rPr>
      </w:pPr>
    </w:p>
    <w:p w14:paraId="5BB47197" w14:textId="77777777" w:rsidR="00F4105C" w:rsidRDefault="00F4105C" w:rsidP="00F26F2C">
      <w:pPr>
        <w:spacing w:line="300" w:lineRule="atLeast"/>
        <w:rPr>
          <w:rFonts w:ascii="Arial" w:hAnsi="Arial" w:cs="Arial"/>
          <w:sz w:val="20"/>
          <w:szCs w:val="20"/>
        </w:rPr>
      </w:pPr>
    </w:p>
    <w:p w14:paraId="0ED199EC" w14:textId="1A0AB041" w:rsidR="006A6433" w:rsidRDefault="006A6433" w:rsidP="00F26F2C">
      <w:pPr>
        <w:spacing w:line="300" w:lineRule="atLeast"/>
        <w:rPr>
          <w:rFonts w:ascii="Arial" w:hAnsi="Arial" w:cs="Arial"/>
          <w:sz w:val="20"/>
          <w:szCs w:val="20"/>
        </w:rPr>
      </w:pPr>
    </w:p>
    <w:p w14:paraId="271865F6" w14:textId="6E0C589E" w:rsidR="006A6433" w:rsidRDefault="006A6433" w:rsidP="00F26F2C">
      <w:pPr>
        <w:spacing w:line="300" w:lineRule="atLeast"/>
        <w:rPr>
          <w:rFonts w:ascii="Arial" w:hAnsi="Arial" w:cs="Arial"/>
          <w:sz w:val="20"/>
          <w:szCs w:val="20"/>
        </w:rPr>
      </w:pPr>
    </w:p>
    <w:p w14:paraId="11184D4A" w14:textId="7A4444C4" w:rsidR="00FD198B" w:rsidRDefault="00FD198B" w:rsidP="00F26F2C">
      <w:pPr>
        <w:spacing w:line="300" w:lineRule="atLeast"/>
        <w:rPr>
          <w:rFonts w:ascii="Arial" w:eastAsia="Calibri" w:hAnsi="Arial" w:cs="Arial"/>
          <w:b/>
          <w:color w:val="007DB1"/>
          <w:sz w:val="20"/>
          <w:szCs w:val="20"/>
        </w:rPr>
      </w:pPr>
      <w:r>
        <w:rPr>
          <w:rFonts w:ascii="Arial" w:eastAsia="Calibri" w:hAnsi="Arial" w:cs="Arial"/>
          <w:b/>
          <w:color w:val="007DB1"/>
          <w:sz w:val="20"/>
          <w:szCs w:val="20"/>
        </w:rPr>
        <w:lastRenderedPageBreak/>
        <w:t>Application Form</w:t>
      </w:r>
    </w:p>
    <w:p w14:paraId="49FFB7DC" w14:textId="6C59CAB3" w:rsidR="006A6433" w:rsidRDefault="006A6433" w:rsidP="00F26F2C">
      <w:pPr>
        <w:spacing w:line="300" w:lineRule="atLeast"/>
        <w:rPr>
          <w:rFonts w:ascii="Arial" w:hAnsi="Arial" w:cs="Arial"/>
          <w:sz w:val="20"/>
          <w:szCs w:val="20"/>
        </w:rPr>
      </w:pPr>
    </w:p>
    <w:p w14:paraId="67DCC382" w14:textId="60A70704" w:rsidR="00FD198B" w:rsidRPr="00FD198B" w:rsidRDefault="00FD198B"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0"/>
          <w:lang w:val="en-GB"/>
        </w:rPr>
      </w:pPr>
      <w:r w:rsidRPr="00FD198B">
        <w:rPr>
          <w:rFonts w:ascii="Arial" w:hAnsi="Arial" w:cs="Arial"/>
          <w:sz w:val="20"/>
          <w:lang w:val="en-GB"/>
        </w:rPr>
        <w:t>In the questions below please provide examples of where your knowledge and experience match the essential skills required for the role. Your response to each section should provide specific and detailed examples that demonstrate how you meet each competency (including what you did to achieve a specific result).</w:t>
      </w:r>
    </w:p>
    <w:p w14:paraId="4BC2256B" w14:textId="06C2CD1F" w:rsidR="00FD198B" w:rsidRDefault="00FD198B" w:rsidP="00F26F2C">
      <w:pPr>
        <w:spacing w:line="300" w:lineRule="atLeast"/>
        <w:rPr>
          <w:rFonts w:ascii="Arial" w:hAnsi="Arial" w:cs="Arial"/>
          <w:sz w:val="20"/>
          <w:szCs w:val="20"/>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CB433F" w:rsidRPr="00F77F3F" w14:paraId="34489D69" w14:textId="77777777" w:rsidTr="00CD12D2">
        <w:tc>
          <w:tcPr>
            <w:tcW w:w="9848" w:type="dxa"/>
            <w:tcBorders>
              <w:top w:val="single" w:sz="4" w:space="0" w:color="auto"/>
              <w:bottom w:val="single" w:sz="4" w:space="0" w:color="auto"/>
            </w:tcBorders>
            <w:shd w:val="clear" w:color="auto" w:fill="auto"/>
          </w:tcPr>
          <w:p w14:paraId="5AC5F08A" w14:textId="326C213B" w:rsidR="00DC2CE1" w:rsidRDefault="00CB433F" w:rsidP="00F26F2C">
            <w:pPr>
              <w:spacing w:line="300" w:lineRule="atLeast"/>
              <w:rPr>
                <w:rFonts w:ascii="Arial" w:hAnsi="Arial" w:cs="Arial"/>
                <w:b/>
                <w:color w:val="007DB1"/>
                <w:sz w:val="22"/>
                <w:szCs w:val="22"/>
                <w:lang w:val="en-GB"/>
              </w:rPr>
            </w:pPr>
            <w:r w:rsidRPr="007D585A">
              <w:rPr>
                <w:rFonts w:ascii="Arial" w:hAnsi="Arial" w:cs="Arial"/>
                <w:b/>
                <w:color w:val="007DB1"/>
                <w:sz w:val="22"/>
                <w:szCs w:val="22"/>
                <w:lang w:val="en-GB"/>
              </w:rPr>
              <w:t xml:space="preserve">1.  </w:t>
            </w:r>
            <w:r w:rsidR="00DC2CE1">
              <w:rPr>
                <w:rFonts w:ascii="Arial" w:hAnsi="Arial" w:cs="Arial"/>
                <w:b/>
                <w:color w:val="007DB1"/>
                <w:sz w:val="22"/>
                <w:szCs w:val="22"/>
                <w:lang w:val="en-GB"/>
              </w:rPr>
              <w:t xml:space="preserve">Area of work </w:t>
            </w:r>
          </w:p>
          <w:p w14:paraId="6ACC7D0E" w14:textId="77777777" w:rsidR="00DC2CE1" w:rsidRDefault="00DC2CE1" w:rsidP="00F26F2C">
            <w:pPr>
              <w:spacing w:line="300" w:lineRule="atLeast"/>
              <w:rPr>
                <w:rFonts w:ascii="Arial" w:hAnsi="Arial" w:cs="Arial"/>
                <w:b/>
                <w:color w:val="007DB1"/>
                <w:sz w:val="22"/>
                <w:szCs w:val="22"/>
                <w:lang w:val="en-GB"/>
              </w:rPr>
            </w:pPr>
          </w:p>
          <w:p w14:paraId="5BE81CCD" w14:textId="76A9CA8D" w:rsidR="007D585A" w:rsidRPr="007D585A" w:rsidRDefault="00CB433F" w:rsidP="00F26F2C">
            <w:pPr>
              <w:spacing w:line="300" w:lineRule="atLeast"/>
              <w:rPr>
                <w:rFonts w:ascii="Arial" w:eastAsia="Calibri" w:hAnsi="Arial" w:cs="Arial"/>
                <w:b/>
                <w:color w:val="007DB1"/>
                <w:sz w:val="20"/>
                <w:szCs w:val="20"/>
              </w:rPr>
            </w:pPr>
            <w:r w:rsidRPr="007D585A">
              <w:rPr>
                <w:rFonts w:ascii="Arial" w:hAnsi="Arial" w:cs="Arial"/>
                <w:b/>
                <w:color w:val="007DB1"/>
                <w:sz w:val="22"/>
                <w:szCs w:val="22"/>
                <w:lang w:val="en-GB"/>
              </w:rPr>
              <w:t>Please describe the veterinary fields you have worked in (</w:t>
            </w:r>
            <w:proofErr w:type="gramStart"/>
            <w:r w:rsidRPr="007D585A">
              <w:rPr>
                <w:rFonts w:ascii="Arial" w:hAnsi="Arial" w:cs="Arial"/>
                <w:b/>
                <w:color w:val="007DB1"/>
                <w:sz w:val="22"/>
                <w:szCs w:val="22"/>
                <w:lang w:val="en-GB"/>
              </w:rPr>
              <w:t>e.g.</w:t>
            </w:r>
            <w:proofErr w:type="gramEnd"/>
            <w:r w:rsidRPr="007D585A">
              <w:rPr>
                <w:rFonts w:ascii="Arial" w:hAnsi="Arial" w:cs="Arial"/>
                <w:b/>
                <w:color w:val="007DB1"/>
                <w:sz w:val="22"/>
                <w:szCs w:val="22"/>
                <w:lang w:val="en-GB"/>
              </w:rPr>
              <w:t xml:space="preserve"> small animal, farm, equine, research) during your career and how you have made a contribution to clinical practice, to the profession or to veterinary science </w:t>
            </w:r>
            <w:r w:rsidR="003532B5" w:rsidRPr="007D585A">
              <w:rPr>
                <w:rFonts w:ascii="Arial" w:hAnsi="Arial" w:cs="Arial"/>
                <w:b/>
                <w:color w:val="007DB1"/>
                <w:sz w:val="22"/>
                <w:szCs w:val="22"/>
                <w:lang w:val="en-GB"/>
              </w:rPr>
              <w:t>(max. 500 words)</w:t>
            </w:r>
            <w:r w:rsidR="007D585A" w:rsidRPr="007D585A">
              <w:rPr>
                <w:rFonts w:ascii="Arial" w:hAnsi="Arial" w:cs="Arial"/>
                <w:b/>
                <w:color w:val="007DB1"/>
                <w:sz w:val="22"/>
                <w:szCs w:val="22"/>
              </w:rPr>
              <w:t xml:space="preserve">. </w:t>
            </w:r>
          </w:p>
          <w:p w14:paraId="5572E85A" w14:textId="77777777" w:rsidR="00CB433F" w:rsidRPr="00F77F3F" w:rsidRDefault="00CB433F" w:rsidP="00F26F2C">
            <w:pPr>
              <w:pStyle w:val="Body"/>
              <w:spacing w:line="300" w:lineRule="atLeast"/>
              <w:rPr>
                <w:rFonts w:ascii="Arial" w:hAnsi="Arial" w:cs="Arial"/>
                <w:sz w:val="22"/>
                <w:szCs w:val="22"/>
                <w:lang w:val="en-GB"/>
              </w:rPr>
            </w:pPr>
          </w:p>
        </w:tc>
      </w:tr>
      <w:tr w:rsidR="00CB433F" w:rsidRPr="00F77F3F" w14:paraId="7CE5A93B" w14:textId="77777777" w:rsidTr="00CD12D2">
        <w:trPr>
          <w:trHeight w:val="4789"/>
        </w:trPr>
        <w:tc>
          <w:tcPr>
            <w:tcW w:w="9848" w:type="dxa"/>
            <w:tcBorders>
              <w:left w:val="single" w:sz="4" w:space="0" w:color="auto"/>
            </w:tcBorders>
            <w:shd w:val="clear" w:color="auto" w:fill="DACC9F"/>
          </w:tcPr>
          <w:p w14:paraId="60CBA161"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7EFAF714"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bl>
    <w:p w14:paraId="617E1B70" w14:textId="3DEF878E" w:rsidR="00650941" w:rsidRDefault="00650941" w:rsidP="00F26F2C">
      <w:pPr>
        <w:spacing w:line="300" w:lineRule="atLeast"/>
        <w:rPr>
          <w:rFonts w:ascii="Arial" w:hAnsi="Arial" w:cs="Arial"/>
          <w:sz w:val="22"/>
          <w:szCs w:val="22"/>
          <w:lang w:val="en-GB"/>
        </w:rPr>
      </w:pPr>
    </w:p>
    <w:p w14:paraId="293033B2" w14:textId="393BF6BA" w:rsidR="00650941" w:rsidRDefault="00650941" w:rsidP="00F26F2C">
      <w:pPr>
        <w:spacing w:line="300" w:lineRule="atLeast"/>
        <w:rPr>
          <w:rFonts w:ascii="Arial" w:hAnsi="Arial" w:cs="Arial"/>
          <w:sz w:val="22"/>
          <w:szCs w:val="22"/>
          <w:lang w:val="en-GB"/>
        </w:rPr>
      </w:pPr>
    </w:p>
    <w:p w14:paraId="4C7506DA" w14:textId="4094A566" w:rsidR="00650941" w:rsidRDefault="00650941" w:rsidP="00F26F2C">
      <w:pPr>
        <w:spacing w:line="300" w:lineRule="atLeast"/>
        <w:rPr>
          <w:rFonts w:ascii="Arial" w:hAnsi="Arial" w:cs="Arial"/>
          <w:sz w:val="22"/>
          <w:szCs w:val="22"/>
          <w:lang w:val="en-GB"/>
        </w:rPr>
      </w:pPr>
    </w:p>
    <w:p w14:paraId="219A097B" w14:textId="2D6A7BD7" w:rsidR="00650941" w:rsidRDefault="00650941" w:rsidP="00F26F2C">
      <w:pPr>
        <w:spacing w:line="300" w:lineRule="atLeast"/>
        <w:rPr>
          <w:rFonts w:ascii="Arial" w:hAnsi="Arial" w:cs="Arial"/>
          <w:sz w:val="22"/>
          <w:szCs w:val="22"/>
          <w:lang w:val="en-GB"/>
        </w:rPr>
      </w:pPr>
    </w:p>
    <w:p w14:paraId="691DBDDF" w14:textId="3509FAE4" w:rsidR="00650941" w:rsidRDefault="00650941" w:rsidP="00F26F2C">
      <w:pPr>
        <w:spacing w:line="300" w:lineRule="atLeast"/>
        <w:rPr>
          <w:rFonts w:ascii="Arial" w:hAnsi="Arial" w:cs="Arial"/>
          <w:sz w:val="22"/>
          <w:szCs w:val="22"/>
          <w:lang w:val="en-GB"/>
        </w:rPr>
      </w:pPr>
    </w:p>
    <w:p w14:paraId="5AEABF5D" w14:textId="7ABC3803" w:rsidR="00650941" w:rsidRDefault="00650941" w:rsidP="00F26F2C">
      <w:pPr>
        <w:spacing w:line="300" w:lineRule="atLeast"/>
        <w:rPr>
          <w:rFonts w:ascii="Arial" w:hAnsi="Arial" w:cs="Arial"/>
          <w:sz w:val="22"/>
          <w:szCs w:val="22"/>
          <w:lang w:val="en-GB"/>
        </w:rPr>
      </w:pPr>
    </w:p>
    <w:p w14:paraId="21BDB424" w14:textId="05B49609" w:rsidR="00650941" w:rsidRDefault="00650941" w:rsidP="00F26F2C">
      <w:pPr>
        <w:spacing w:line="300" w:lineRule="atLeast"/>
        <w:rPr>
          <w:rFonts w:ascii="Arial" w:hAnsi="Arial" w:cs="Arial"/>
          <w:sz w:val="22"/>
          <w:szCs w:val="22"/>
          <w:lang w:val="en-GB"/>
        </w:rPr>
      </w:pPr>
    </w:p>
    <w:p w14:paraId="7BEC7949" w14:textId="39F5D131" w:rsidR="00650941" w:rsidRDefault="00650941" w:rsidP="00F26F2C">
      <w:pPr>
        <w:spacing w:line="300" w:lineRule="atLeast"/>
        <w:rPr>
          <w:rFonts w:ascii="Arial" w:hAnsi="Arial" w:cs="Arial"/>
          <w:sz w:val="22"/>
          <w:szCs w:val="22"/>
          <w:lang w:val="en-GB"/>
        </w:rPr>
      </w:pPr>
    </w:p>
    <w:p w14:paraId="26671F64" w14:textId="5D2C09F5" w:rsidR="00650941" w:rsidRDefault="00650941" w:rsidP="00F26F2C">
      <w:pPr>
        <w:spacing w:line="300" w:lineRule="atLeast"/>
        <w:rPr>
          <w:rFonts w:ascii="Arial" w:hAnsi="Arial" w:cs="Arial"/>
          <w:sz w:val="22"/>
          <w:szCs w:val="22"/>
          <w:lang w:val="en-GB"/>
        </w:rPr>
      </w:pPr>
    </w:p>
    <w:p w14:paraId="7D86D28B" w14:textId="384816D5" w:rsidR="00650941" w:rsidRDefault="00650941" w:rsidP="00F26F2C">
      <w:pPr>
        <w:spacing w:line="300" w:lineRule="atLeast"/>
        <w:rPr>
          <w:rFonts w:ascii="Arial" w:hAnsi="Arial" w:cs="Arial"/>
          <w:sz w:val="22"/>
          <w:szCs w:val="22"/>
          <w:lang w:val="en-GB"/>
        </w:rPr>
      </w:pPr>
    </w:p>
    <w:p w14:paraId="40A0B86E" w14:textId="70D01FA3" w:rsidR="00650941" w:rsidRDefault="00650941" w:rsidP="00F26F2C">
      <w:pPr>
        <w:spacing w:line="300" w:lineRule="atLeast"/>
        <w:rPr>
          <w:rFonts w:ascii="Arial" w:hAnsi="Arial" w:cs="Arial"/>
          <w:sz w:val="22"/>
          <w:szCs w:val="22"/>
          <w:lang w:val="en-GB"/>
        </w:rPr>
      </w:pPr>
    </w:p>
    <w:p w14:paraId="7B5A9B95" w14:textId="5E0FAE92" w:rsidR="00650941" w:rsidRDefault="00650941" w:rsidP="00F26F2C">
      <w:pPr>
        <w:spacing w:line="300" w:lineRule="atLeast"/>
        <w:rPr>
          <w:rFonts w:ascii="Arial" w:hAnsi="Arial" w:cs="Arial"/>
          <w:sz w:val="22"/>
          <w:szCs w:val="22"/>
          <w:lang w:val="en-GB"/>
        </w:rPr>
      </w:pPr>
    </w:p>
    <w:p w14:paraId="1AA8F23B" w14:textId="5E617715" w:rsidR="00650941" w:rsidRDefault="00650941" w:rsidP="00F26F2C">
      <w:pPr>
        <w:spacing w:line="300" w:lineRule="atLeast"/>
        <w:rPr>
          <w:rFonts w:ascii="Arial" w:hAnsi="Arial" w:cs="Arial"/>
          <w:sz w:val="22"/>
          <w:szCs w:val="22"/>
          <w:lang w:val="en-GB"/>
        </w:rPr>
      </w:pPr>
    </w:p>
    <w:p w14:paraId="5C223C91" w14:textId="287A5BA5" w:rsidR="00650941" w:rsidRDefault="00650941" w:rsidP="00F26F2C">
      <w:pPr>
        <w:spacing w:line="300" w:lineRule="atLeast"/>
        <w:rPr>
          <w:rFonts w:ascii="Arial" w:hAnsi="Arial" w:cs="Arial"/>
          <w:sz w:val="22"/>
          <w:szCs w:val="22"/>
          <w:lang w:val="en-GB"/>
        </w:rPr>
      </w:pPr>
    </w:p>
    <w:p w14:paraId="791AA207" w14:textId="0DC6E5A0" w:rsidR="00650941" w:rsidRDefault="00650941" w:rsidP="00F26F2C">
      <w:pPr>
        <w:spacing w:line="300" w:lineRule="atLeast"/>
        <w:rPr>
          <w:rFonts w:ascii="Arial" w:hAnsi="Arial" w:cs="Arial"/>
          <w:sz w:val="22"/>
          <w:szCs w:val="22"/>
          <w:lang w:val="en-GB"/>
        </w:rPr>
      </w:pPr>
    </w:p>
    <w:p w14:paraId="2263E100" w14:textId="6CBB877A" w:rsidR="00650941" w:rsidRDefault="00650941" w:rsidP="00F26F2C">
      <w:pPr>
        <w:spacing w:line="300" w:lineRule="atLeast"/>
        <w:rPr>
          <w:rFonts w:ascii="Arial" w:hAnsi="Arial" w:cs="Arial"/>
          <w:sz w:val="22"/>
          <w:szCs w:val="22"/>
          <w:lang w:val="en-GB"/>
        </w:rPr>
      </w:pPr>
    </w:p>
    <w:p w14:paraId="71494249" w14:textId="77777777" w:rsidR="00650941" w:rsidRDefault="00650941" w:rsidP="00F26F2C">
      <w:pPr>
        <w:spacing w:line="300" w:lineRule="atLeast"/>
        <w:rPr>
          <w:rFonts w:ascii="Arial" w:hAnsi="Arial" w:cs="Arial"/>
          <w:sz w:val="22"/>
          <w:szCs w:val="22"/>
          <w:lang w:val="en-GB"/>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8"/>
      </w:tblGrid>
      <w:tr w:rsidR="00CB433F" w:rsidRPr="00F77F3F" w14:paraId="114CC535" w14:textId="77777777" w:rsidTr="00650941">
        <w:trPr>
          <w:trHeight w:val="1471"/>
        </w:trPr>
        <w:tc>
          <w:tcPr>
            <w:tcW w:w="9818" w:type="dxa"/>
            <w:tcBorders>
              <w:top w:val="single" w:sz="4" w:space="0" w:color="auto"/>
              <w:bottom w:val="single" w:sz="4" w:space="0" w:color="auto"/>
            </w:tcBorders>
            <w:shd w:val="clear" w:color="auto" w:fill="auto"/>
          </w:tcPr>
          <w:p w14:paraId="55BCA1CE" w14:textId="244B0CA8" w:rsidR="00DC2CE1" w:rsidRDefault="00CB433F" w:rsidP="00F26F2C">
            <w:pPr>
              <w:pStyle w:val="Body"/>
              <w:spacing w:line="300" w:lineRule="atLeast"/>
              <w:rPr>
                <w:rFonts w:ascii="Arial" w:hAnsi="Arial" w:cs="Arial"/>
                <w:b/>
                <w:color w:val="007DB1"/>
                <w:sz w:val="22"/>
                <w:szCs w:val="22"/>
                <w:lang w:val="en-GB"/>
              </w:rPr>
            </w:pPr>
            <w:r>
              <w:rPr>
                <w:rFonts w:ascii="Arial" w:hAnsi="Arial" w:cs="Arial"/>
                <w:b/>
                <w:color w:val="007DB1"/>
                <w:sz w:val="22"/>
                <w:szCs w:val="22"/>
                <w:lang w:val="en-GB"/>
              </w:rPr>
              <w:lastRenderedPageBreak/>
              <w:t>2</w:t>
            </w:r>
            <w:r w:rsidRPr="00F77F3F">
              <w:rPr>
                <w:rFonts w:ascii="Arial" w:hAnsi="Arial" w:cs="Arial"/>
                <w:b/>
                <w:color w:val="007DB1"/>
                <w:sz w:val="22"/>
                <w:szCs w:val="22"/>
                <w:lang w:val="en-GB"/>
              </w:rPr>
              <w:t>.</w:t>
            </w:r>
            <w:r w:rsidR="007D585A">
              <w:rPr>
                <w:rFonts w:ascii="Arial" w:hAnsi="Arial" w:cs="Arial"/>
                <w:b/>
                <w:color w:val="007DB1"/>
                <w:sz w:val="22"/>
                <w:szCs w:val="22"/>
                <w:lang w:val="en-GB"/>
              </w:rPr>
              <w:t xml:space="preserve"> </w:t>
            </w:r>
            <w:r w:rsidR="00DC2CE1">
              <w:rPr>
                <w:rFonts w:ascii="Arial" w:hAnsi="Arial" w:cs="Arial"/>
                <w:b/>
                <w:color w:val="007DB1"/>
                <w:sz w:val="22"/>
                <w:szCs w:val="22"/>
                <w:lang w:val="en-GB"/>
              </w:rPr>
              <w:t>Recruitment experience</w:t>
            </w:r>
          </w:p>
          <w:p w14:paraId="2B080E3F" w14:textId="77777777" w:rsidR="00DC2CE1" w:rsidRDefault="00DC2CE1" w:rsidP="00F26F2C">
            <w:pPr>
              <w:pStyle w:val="Body"/>
              <w:spacing w:line="300" w:lineRule="atLeast"/>
              <w:rPr>
                <w:rFonts w:ascii="Arial" w:hAnsi="Arial" w:cs="Arial"/>
                <w:b/>
                <w:color w:val="007DB1"/>
                <w:sz w:val="22"/>
                <w:szCs w:val="22"/>
                <w:lang w:val="en-GB"/>
              </w:rPr>
            </w:pPr>
          </w:p>
          <w:p w14:paraId="08F8DB13" w14:textId="40983A79" w:rsidR="00CB433F" w:rsidRDefault="007D585A" w:rsidP="00F26F2C">
            <w:pPr>
              <w:pStyle w:val="Body"/>
              <w:spacing w:line="300" w:lineRule="atLeast"/>
              <w:rPr>
                <w:rFonts w:ascii="Arial" w:hAnsi="Arial" w:cs="Arial"/>
                <w:b/>
                <w:color w:val="007DB1"/>
                <w:sz w:val="22"/>
                <w:szCs w:val="22"/>
                <w:lang w:val="en-GB"/>
              </w:rPr>
            </w:pPr>
            <w:r>
              <w:rPr>
                <w:rFonts w:ascii="Arial" w:hAnsi="Arial" w:cs="Arial"/>
                <w:b/>
                <w:color w:val="007DB1"/>
                <w:sz w:val="22"/>
                <w:szCs w:val="22"/>
                <w:lang w:val="en-GB"/>
              </w:rPr>
              <w:t>Please tell us the times when you have reviewed applications for professional recognition or recruitment, which may include:</w:t>
            </w:r>
          </w:p>
          <w:p w14:paraId="311BA03B" w14:textId="0BDEB361" w:rsidR="007D585A" w:rsidRDefault="007D585A" w:rsidP="00F26F2C">
            <w:pPr>
              <w:pStyle w:val="Body"/>
              <w:spacing w:line="300" w:lineRule="atLeast"/>
              <w:rPr>
                <w:rFonts w:ascii="Arial" w:hAnsi="Arial" w:cs="Arial"/>
                <w:b/>
                <w:color w:val="007DB1"/>
                <w:sz w:val="22"/>
                <w:szCs w:val="22"/>
                <w:lang w:val="en-GB"/>
              </w:rPr>
            </w:pPr>
          </w:p>
          <w:p w14:paraId="11CB1470" w14:textId="02D3D892" w:rsidR="007D585A" w:rsidRPr="007D585A" w:rsidRDefault="007D585A" w:rsidP="00F26F2C">
            <w:pPr>
              <w:pStyle w:val="Body"/>
              <w:numPr>
                <w:ilvl w:val="0"/>
                <w:numId w:val="1"/>
              </w:numPr>
              <w:spacing w:line="300" w:lineRule="atLeast"/>
              <w:rPr>
                <w:rFonts w:ascii="Arial" w:hAnsi="Arial" w:cs="Arial"/>
                <w:b/>
                <w:color w:val="007DB1"/>
                <w:sz w:val="22"/>
                <w:szCs w:val="22"/>
                <w:lang w:val="en-GB"/>
              </w:rPr>
            </w:pPr>
            <w:r w:rsidRPr="007D585A">
              <w:rPr>
                <w:rFonts w:ascii="Arial" w:hAnsi="Arial" w:cs="Arial"/>
                <w:b/>
                <w:color w:val="007DB1"/>
                <w:sz w:val="22"/>
                <w:szCs w:val="22"/>
                <w:lang w:val="en-GB"/>
              </w:rPr>
              <w:t>What approach you took</w:t>
            </w:r>
          </w:p>
          <w:p w14:paraId="072018AA" w14:textId="5BB896BF" w:rsidR="007D585A" w:rsidRPr="007D585A" w:rsidRDefault="007D585A" w:rsidP="00F26F2C">
            <w:pPr>
              <w:pStyle w:val="Body"/>
              <w:numPr>
                <w:ilvl w:val="0"/>
                <w:numId w:val="1"/>
              </w:numPr>
              <w:spacing w:line="300" w:lineRule="atLeast"/>
              <w:rPr>
                <w:rFonts w:ascii="Arial" w:hAnsi="Arial" w:cs="Arial"/>
                <w:b/>
                <w:color w:val="007DB1"/>
                <w:sz w:val="22"/>
                <w:szCs w:val="22"/>
                <w:lang w:val="en-GB"/>
              </w:rPr>
            </w:pPr>
            <w:r w:rsidRPr="007D585A">
              <w:rPr>
                <w:rFonts w:ascii="Arial" w:hAnsi="Arial" w:cs="Arial"/>
                <w:b/>
                <w:color w:val="007DB1"/>
                <w:sz w:val="22"/>
                <w:szCs w:val="22"/>
                <w:lang w:val="en-GB"/>
              </w:rPr>
              <w:t>How you made decisions</w:t>
            </w:r>
          </w:p>
          <w:p w14:paraId="3879FE29" w14:textId="28E51AC8" w:rsidR="007D585A" w:rsidRPr="007D585A" w:rsidRDefault="007D585A" w:rsidP="00F26F2C">
            <w:pPr>
              <w:pStyle w:val="Body"/>
              <w:numPr>
                <w:ilvl w:val="0"/>
                <w:numId w:val="1"/>
              </w:numPr>
              <w:spacing w:line="300" w:lineRule="atLeast"/>
              <w:rPr>
                <w:rFonts w:ascii="Arial" w:hAnsi="Arial" w:cs="Arial"/>
                <w:b/>
                <w:color w:val="007DB1"/>
                <w:sz w:val="22"/>
                <w:szCs w:val="22"/>
                <w:lang w:val="en-GB"/>
              </w:rPr>
            </w:pPr>
            <w:r w:rsidRPr="007D585A">
              <w:rPr>
                <w:rFonts w:ascii="Arial" w:hAnsi="Arial" w:cs="Arial"/>
                <w:b/>
                <w:color w:val="007DB1"/>
                <w:sz w:val="22"/>
                <w:szCs w:val="22"/>
                <w:lang w:val="en-GB"/>
              </w:rPr>
              <w:t>What challenges you experienced</w:t>
            </w:r>
          </w:p>
          <w:p w14:paraId="0E404179" w14:textId="7ECA877B" w:rsidR="00CB433F" w:rsidRPr="007D585A" w:rsidRDefault="007D585A" w:rsidP="00F26F2C">
            <w:pPr>
              <w:pStyle w:val="Body"/>
              <w:numPr>
                <w:ilvl w:val="0"/>
                <w:numId w:val="1"/>
              </w:numPr>
              <w:spacing w:line="300" w:lineRule="atLeast"/>
              <w:rPr>
                <w:rFonts w:ascii="Arial" w:hAnsi="Arial" w:cs="Arial"/>
                <w:b/>
                <w:sz w:val="22"/>
                <w:szCs w:val="22"/>
                <w:lang w:val="en-GB"/>
              </w:rPr>
            </w:pPr>
            <w:r w:rsidRPr="007D585A">
              <w:rPr>
                <w:rFonts w:ascii="Arial" w:hAnsi="Arial" w:cs="Arial"/>
                <w:b/>
                <w:color w:val="007DB1"/>
                <w:sz w:val="22"/>
                <w:szCs w:val="22"/>
                <w:lang w:val="en-GB"/>
              </w:rPr>
              <w:t>What were the outcomes</w:t>
            </w:r>
          </w:p>
          <w:p w14:paraId="2A3368EB"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r w:rsidR="00CB433F" w:rsidRPr="00F77F3F" w14:paraId="73EC4E5D" w14:textId="77777777" w:rsidTr="00650941">
        <w:trPr>
          <w:trHeight w:val="2348"/>
        </w:trPr>
        <w:tc>
          <w:tcPr>
            <w:tcW w:w="9818" w:type="dxa"/>
            <w:tcBorders>
              <w:left w:val="single" w:sz="4" w:space="0" w:color="auto"/>
            </w:tcBorders>
            <w:shd w:val="clear" w:color="auto" w:fill="DACC9F"/>
          </w:tcPr>
          <w:p w14:paraId="493640D2"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41618577"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554A0384"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1375BE44"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2710EBFB"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4F39B547"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bl>
    <w:p w14:paraId="4B87435D"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r w:rsidRPr="00F77F3F">
        <w:rPr>
          <w:rFonts w:ascii="Arial" w:hAnsi="Arial" w:cs="Arial"/>
          <w:sz w:val="22"/>
          <w:szCs w:val="22"/>
          <w:lang w:val="en-GB"/>
        </w:rPr>
        <w:t xml:space="preserve"> </w:t>
      </w:r>
    </w:p>
    <w:p w14:paraId="1F30311C"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16D8CF59"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bl>
      <w:tblPr>
        <w:tblW w:w="983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9"/>
      </w:tblGrid>
      <w:tr w:rsidR="00CB433F" w:rsidRPr="00F77F3F" w14:paraId="0AFD59DB" w14:textId="77777777" w:rsidTr="007D585A">
        <w:trPr>
          <w:trHeight w:val="1925"/>
        </w:trPr>
        <w:tc>
          <w:tcPr>
            <w:tcW w:w="9839" w:type="dxa"/>
            <w:shd w:val="clear" w:color="auto" w:fill="auto"/>
          </w:tcPr>
          <w:p w14:paraId="16974A73" w14:textId="20DF51C6" w:rsidR="00CB433F" w:rsidRPr="00F77F3F" w:rsidRDefault="00CB433F" w:rsidP="00F26F2C">
            <w:pPr>
              <w:pStyle w:val="Body"/>
              <w:spacing w:line="300" w:lineRule="atLeast"/>
              <w:rPr>
                <w:rFonts w:ascii="Arial" w:hAnsi="Arial" w:cs="Arial"/>
                <w:b/>
                <w:color w:val="007DB1"/>
                <w:sz w:val="22"/>
                <w:szCs w:val="22"/>
                <w:lang w:val="en-GB"/>
              </w:rPr>
            </w:pPr>
            <w:r>
              <w:rPr>
                <w:rFonts w:ascii="Arial" w:hAnsi="Arial" w:cs="Arial"/>
                <w:b/>
                <w:color w:val="007DB1"/>
                <w:sz w:val="22"/>
                <w:szCs w:val="22"/>
                <w:lang w:val="en-GB"/>
              </w:rPr>
              <w:t>3.</w:t>
            </w:r>
            <w:r w:rsidRPr="00F77F3F">
              <w:rPr>
                <w:rFonts w:ascii="Arial" w:hAnsi="Arial" w:cs="Arial"/>
                <w:b/>
                <w:color w:val="007DB1"/>
                <w:sz w:val="22"/>
                <w:szCs w:val="22"/>
                <w:lang w:val="en-GB"/>
              </w:rPr>
              <w:t xml:space="preserve">  </w:t>
            </w:r>
            <w:r w:rsidR="00DC2CE1">
              <w:rPr>
                <w:rFonts w:ascii="Arial" w:hAnsi="Arial" w:cs="Arial"/>
                <w:b/>
                <w:color w:val="007DB1"/>
                <w:sz w:val="22"/>
                <w:szCs w:val="22"/>
                <w:lang w:val="en-GB"/>
              </w:rPr>
              <w:t>Decision Making</w:t>
            </w:r>
          </w:p>
          <w:p w14:paraId="450FCB55" w14:textId="77777777" w:rsidR="00CB433F" w:rsidRPr="00086D97" w:rsidRDefault="00CB433F" w:rsidP="00F26F2C">
            <w:pPr>
              <w:pStyle w:val="Body"/>
              <w:spacing w:line="300" w:lineRule="atLeast"/>
              <w:rPr>
                <w:rFonts w:ascii="Arial" w:hAnsi="Arial" w:cs="Arial"/>
                <w:color w:val="007DB1"/>
                <w:sz w:val="22"/>
                <w:szCs w:val="22"/>
                <w:lang w:val="en-GB"/>
              </w:rPr>
            </w:pPr>
          </w:p>
          <w:p w14:paraId="09F86681" w14:textId="07F4847C" w:rsidR="00CB433F" w:rsidRPr="00F77F3F" w:rsidRDefault="00DC2CE1"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r>
              <w:rPr>
                <w:rFonts w:ascii="Arial" w:hAnsi="Arial" w:cs="Arial"/>
                <w:b/>
                <w:color w:val="007DB1"/>
                <w:sz w:val="22"/>
                <w:szCs w:val="22"/>
                <w:lang w:val="en-GB"/>
              </w:rPr>
              <w:t xml:space="preserve">Please briefly describe up to two examples of instances in the last five years where you have been required to make a difficult professional decision, which affected more parties than yourself. </w:t>
            </w:r>
          </w:p>
          <w:p w14:paraId="1981288D"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r w:rsidR="00CB433F" w:rsidRPr="00F77F3F" w14:paraId="4E4BC492" w14:textId="77777777" w:rsidTr="00DC2CE1">
        <w:tc>
          <w:tcPr>
            <w:tcW w:w="9839" w:type="dxa"/>
            <w:shd w:val="clear" w:color="auto" w:fill="DACC9F"/>
          </w:tcPr>
          <w:p w14:paraId="1298AAFF" w14:textId="77777777" w:rsidR="00CB433F" w:rsidRDefault="00CB433F"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2F38D6E4"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288DD603"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47691BB4"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33348D82"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760FD09D"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6E5D3614"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0DB6E5BB"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2D671488"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0CB7F270"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2ECC3979"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172855CC"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47E98A21"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lang w:val="en-GB"/>
              </w:rPr>
            </w:pPr>
          </w:p>
          <w:p w14:paraId="6A1C1122"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ind w:left="720"/>
              <w:rPr>
                <w:rFonts w:ascii="Arial" w:hAnsi="Arial" w:cs="Arial"/>
                <w:lang w:val="en-GB"/>
              </w:rPr>
            </w:pPr>
          </w:p>
          <w:p w14:paraId="5817878A" w14:textId="77777777" w:rsidR="007D585A"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ind w:left="720"/>
              <w:rPr>
                <w:rFonts w:ascii="Arial" w:hAnsi="Arial" w:cs="Arial"/>
                <w:lang w:val="en-GB"/>
              </w:rPr>
            </w:pPr>
          </w:p>
          <w:p w14:paraId="346CD59D" w14:textId="51CA4720" w:rsidR="007D585A" w:rsidRPr="00F77F3F" w:rsidRDefault="007D585A" w:rsidP="00F26F2C">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ind w:left="720"/>
              <w:rPr>
                <w:rFonts w:ascii="Arial" w:hAnsi="Arial" w:cs="Arial"/>
                <w:lang w:val="en-GB"/>
              </w:rPr>
            </w:pPr>
          </w:p>
        </w:tc>
      </w:tr>
    </w:tbl>
    <w:p w14:paraId="4F7A4C46"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21CCFFDC" w14:textId="1E3726DC"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44DA75F3" w14:textId="77777777" w:rsidR="006975E4" w:rsidRPr="00F77F3F" w:rsidRDefault="006975E4"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433F" w:rsidRPr="00F77F3F" w14:paraId="0B350306" w14:textId="77777777" w:rsidTr="00650941">
        <w:tc>
          <w:tcPr>
            <w:tcW w:w="9060" w:type="dxa"/>
            <w:tcBorders>
              <w:bottom w:val="single" w:sz="4" w:space="0" w:color="auto"/>
            </w:tcBorders>
            <w:shd w:val="clear" w:color="auto" w:fill="auto"/>
          </w:tcPr>
          <w:p w14:paraId="2567C63C" w14:textId="1D833A20" w:rsidR="006975E4"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color w:val="007DB1"/>
                <w:sz w:val="22"/>
                <w:szCs w:val="22"/>
                <w:lang w:val="en-GB"/>
              </w:rPr>
            </w:pPr>
            <w:r>
              <w:rPr>
                <w:rFonts w:ascii="Arial" w:hAnsi="Arial" w:cs="Arial"/>
                <w:b/>
                <w:color w:val="007DB1"/>
                <w:sz w:val="22"/>
                <w:szCs w:val="22"/>
                <w:lang w:val="en-GB"/>
              </w:rPr>
              <w:lastRenderedPageBreak/>
              <w:t>4</w:t>
            </w:r>
            <w:r w:rsidRPr="00086D97">
              <w:rPr>
                <w:rFonts w:ascii="Arial" w:hAnsi="Arial" w:cs="Arial"/>
                <w:b/>
                <w:color w:val="007DB1"/>
                <w:sz w:val="22"/>
                <w:szCs w:val="22"/>
                <w:lang w:val="en-GB"/>
              </w:rPr>
              <w:t xml:space="preserve">. </w:t>
            </w:r>
            <w:r w:rsidR="006975E4">
              <w:rPr>
                <w:rFonts w:ascii="Arial" w:hAnsi="Arial" w:cs="Arial"/>
                <w:b/>
                <w:color w:val="007DB1"/>
                <w:sz w:val="22"/>
                <w:szCs w:val="22"/>
                <w:lang w:val="en-GB"/>
              </w:rPr>
              <w:t>Time Commitments</w:t>
            </w:r>
          </w:p>
          <w:p w14:paraId="620659A8" w14:textId="77777777" w:rsidR="006975E4" w:rsidRDefault="006975E4"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color w:val="007DB1"/>
                <w:sz w:val="22"/>
                <w:szCs w:val="22"/>
                <w:lang w:val="en-GB"/>
              </w:rPr>
            </w:pPr>
          </w:p>
          <w:p w14:paraId="56FFA0C7" w14:textId="4EED003C" w:rsidR="00562014" w:rsidRDefault="00562014"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color w:val="007DB1"/>
                <w:sz w:val="22"/>
                <w:szCs w:val="22"/>
                <w:lang w:val="en-GB"/>
              </w:rPr>
            </w:pPr>
            <w:r>
              <w:rPr>
                <w:rFonts w:ascii="Arial" w:hAnsi="Arial" w:cs="Arial"/>
                <w:b/>
                <w:color w:val="007DB1"/>
                <w:sz w:val="22"/>
                <w:szCs w:val="22"/>
                <w:lang w:val="en-GB"/>
              </w:rPr>
              <w:t xml:space="preserve">The amount of time needed to complete assessments will vary from year to year with the number of Fellowship applicants. Most applications take around half an hour to an hour each to assess. </w:t>
            </w:r>
          </w:p>
          <w:p w14:paraId="376200DA" w14:textId="77777777" w:rsidR="00562014" w:rsidRDefault="00562014"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color w:val="007DB1"/>
                <w:sz w:val="22"/>
                <w:szCs w:val="22"/>
                <w:lang w:val="en-GB"/>
              </w:rPr>
            </w:pPr>
          </w:p>
          <w:p w14:paraId="2B7A16E4" w14:textId="01DCA3BE" w:rsidR="006975E4"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r w:rsidRPr="00086D97">
              <w:rPr>
                <w:rFonts w:ascii="Arial" w:hAnsi="Arial" w:cs="Arial"/>
                <w:b/>
                <w:color w:val="007DB1"/>
                <w:sz w:val="22"/>
                <w:szCs w:val="22"/>
                <w:lang w:val="en-GB"/>
              </w:rPr>
              <w:t>Please describe any other work commitments and how flexible you could be if asked to</w:t>
            </w:r>
            <w:r>
              <w:rPr>
                <w:rFonts w:ascii="Arial" w:hAnsi="Arial" w:cs="Arial"/>
                <w:b/>
                <w:color w:val="007DB1"/>
                <w:sz w:val="22"/>
                <w:szCs w:val="22"/>
                <w:lang w:val="en-GB"/>
              </w:rPr>
              <w:t xml:space="preserve"> take on additional work/applications to review.</w:t>
            </w:r>
          </w:p>
          <w:p w14:paraId="052F8604"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r w:rsidR="00CB433F" w:rsidRPr="00F77F3F" w14:paraId="509BE826" w14:textId="77777777" w:rsidTr="00650941">
        <w:trPr>
          <w:trHeight w:val="2852"/>
        </w:trPr>
        <w:tc>
          <w:tcPr>
            <w:tcW w:w="9060" w:type="dxa"/>
            <w:shd w:val="clear" w:color="auto" w:fill="DACC9F"/>
          </w:tcPr>
          <w:p w14:paraId="0BC1C02B" w14:textId="77777777" w:rsidR="00CB433F" w:rsidRDefault="00CB433F" w:rsidP="00F26F2C">
            <w:pPr>
              <w:tabs>
                <w:tab w:val="left" w:pos="3543"/>
              </w:tabs>
              <w:spacing w:line="300" w:lineRule="atLeast"/>
              <w:rPr>
                <w:rFonts w:ascii="Arial" w:hAnsi="Arial" w:cs="Arial"/>
                <w:lang w:val="en-GB" w:eastAsia="en-GB"/>
              </w:rPr>
            </w:pPr>
          </w:p>
          <w:p w14:paraId="22F5F3EF" w14:textId="77777777" w:rsidR="00CB433F" w:rsidRPr="00F77F3F" w:rsidRDefault="00CB433F" w:rsidP="00F26F2C">
            <w:pPr>
              <w:tabs>
                <w:tab w:val="left" w:pos="3543"/>
              </w:tabs>
              <w:spacing w:line="300" w:lineRule="atLeast"/>
              <w:rPr>
                <w:rFonts w:ascii="Arial" w:hAnsi="Arial" w:cs="Arial"/>
                <w:lang w:val="en-GB" w:eastAsia="en-GB"/>
              </w:rPr>
            </w:pPr>
          </w:p>
        </w:tc>
      </w:tr>
    </w:tbl>
    <w:p w14:paraId="0825C8DC"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356E6E3B"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6887AD1D"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433F" w:rsidRPr="00F77F3F" w14:paraId="2C22A7A1" w14:textId="77777777" w:rsidTr="00CD12D2">
        <w:tc>
          <w:tcPr>
            <w:tcW w:w="9747" w:type="dxa"/>
            <w:tcBorders>
              <w:bottom w:val="single" w:sz="4" w:space="0" w:color="auto"/>
            </w:tcBorders>
            <w:shd w:val="clear" w:color="auto" w:fill="auto"/>
          </w:tcPr>
          <w:p w14:paraId="38093004" w14:textId="77777777" w:rsidR="00CB433F" w:rsidRPr="00086D97"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color w:val="007DB1"/>
                <w:sz w:val="22"/>
                <w:szCs w:val="22"/>
                <w:lang w:val="en-GB"/>
              </w:rPr>
            </w:pPr>
            <w:r>
              <w:rPr>
                <w:rFonts w:ascii="Arial" w:hAnsi="Arial" w:cs="Arial"/>
                <w:b/>
                <w:color w:val="007DB1"/>
                <w:sz w:val="22"/>
                <w:szCs w:val="22"/>
                <w:lang w:val="en-GB"/>
              </w:rPr>
              <w:t>5</w:t>
            </w:r>
            <w:r w:rsidRPr="00086D97">
              <w:rPr>
                <w:rFonts w:ascii="Arial" w:hAnsi="Arial" w:cs="Arial"/>
                <w:b/>
                <w:color w:val="007DB1"/>
                <w:sz w:val="22"/>
                <w:szCs w:val="22"/>
                <w:lang w:val="en-GB"/>
              </w:rPr>
              <w:t>.  Applying your sk</w:t>
            </w:r>
            <w:r>
              <w:rPr>
                <w:rFonts w:ascii="Arial" w:hAnsi="Arial" w:cs="Arial"/>
                <w:b/>
                <w:color w:val="007DB1"/>
                <w:sz w:val="22"/>
                <w:szCs w:val="22"/>
                <w:lang w:val="en-GB"/>
              </w:rPr>
              <w:t>ills and experience to the Fellowship Credentials Panel</w:t>
            </w:r>
            <w:r w:rsidRPr="00086D97">
              <w:rPr>
                <w:rFonts w:ascii="Arial" w:hAnsi="Arial" w:cs="Arial"/>
                <w:b/>
                <w:color w:val="007DB1"/>
                <w:sz w:val="22"/>
                <w:szCs w:val="22"/>
                <w:lang w:val="en-GB"/>
              </w:rPr>
              <w:t>.</w:t>
            </w:r>
          </w:p>
          <w:p w14:paraId="6ABC9897" w14:textId="77777777" w:rsidR="00B72A00" w:rsidRDefault="00B72A00"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5383D44E" w14:textId="5951780D" w:rsidR="00CB433F" w:rsidRPr="00B72A00"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bCs/>
                <w:color w:val="007DB1"/>
                <w:sz w:val="22"/>
                <w:szCs w:val="22"/>
                <w:lang w:val="en-GB"/>
              </w:rPr>
            </w:pPr>
            <w:r w:rsidRPr="00B72A00">
              <w:rPr>
                <w:rFonts w:ascii="Arial" w:hAnsi="Arial" w:cs="Arial"/>
                <w:b/>
                <w:bCs/>
                <w:color w:val="007DB1"/>
                <w:sz w:val="22"/>
                <w:szCs w:val="22"/>
                <w:lang w:val="en-GB"/>
              </w:rPr>
              <w:t xml:space="preserve">Please provide examples which illustrate your </w:t>
            </w:r>
            <w:r w:rsidR="00B72A00" w:rsidRPr="00B72A00">
              <w:rPr>
                <w:rFonts w:ascii="Arial" w:hAnsi="Arial" w:cs="Arial"/>
                <w:b/>
                <w:bCs/>
                <w:color w:val="007DB1"/>
                <w:sz w:val="22"/>
                <w:szCs w:val="22"/>
                <w:lang w:val="en-GB"/>
              </w:rPr>
              <w:t xml:space="preserve">feedback </w:t>
            </w:r>
            <w:r w:rsidRPr="00B72A00">
              <w:rPr>
                <w:rFonts w:ascii="Arial" w:hAnsi="Arial" w:cs="Arial"/>
                <w:b/>
                <w:bCs/>
                <w:color w:val="007DB1"/>
                <w:sz w:val="22"/>
                <w:szCs w:val="22"/>
                <w:lang w:val="en-GB"/>
              </w:rPr>
              <w:t>and assessment skills</w:t>
            </w:r>
            <w:r w:rsidR="00B72A00">
              <w:rPr>
                <w:rFonts w:ascii="Arial" w:hAnsi="Arial" w:cs="Arial"/>
                <w:b/>
                <w:bCs/>
                <w:color w:val="007DB1"/>
                <w:sz w:val="22"/>
                <w:szCs w:val="22"/>
                <w:lang w:val="en-GB"/>
              </w:rPr>
              <w:t>, which would make you a suitable Credentials Panel Member.</w:t>
            </w:r>
            <w:r w:rsidRPr="00B72A00">
              <w:rPr>
                <w:rFonts w:ascii="Arial" w:hAnsi="Arial" w:cs="Arial"/>
                <w:b/>
                <w:bCs/>
                <w:color w:val="007DB1"/>
                <w:sz w:val="22"/>
                <w:szCs w:val="22"/>
                <w:lang w:val="en-GB"/>
              </w:rPr>
              <w:t xml:space="preserve">  </w:t>
            </w:r>
          </w:p>
          <w:p w14:paraId="03749FCA"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r w:rsidR="00CB433F" w:rsidRPr="00F77F3F" w14:paraId="4D438287" w14:textId="77777777" w:rsidTr="00CD12D2">
        <w:trPr>
          <w:trHeight w:val="4874"/>
        </w:trPr>
        <w:tc>
          <w:tcPr>
            <w:tcW w:w="9747" w:type="dxa"/>
            <w:shd w:val="clear" w:color="auto" w:fill="DACC9F"/>
          </w:tcPr>
          <w:p w14:paraId="48859B83" w14:textId="77777777" w:rsidR="00CB433F" w:rsidRDefault="00CB433F" w:rsidP="00F26F2C">
            <w:pPr>
              <w:pStyle w:val="Body"/>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48ABCA21" w14:textId="77777777" w:rsidR="00CB433F" w:rsidRDefault="00CB433F" w:rsidP="00F26F2C">
            <w:pPr>
              <w:pStyle w:val="Body"/>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01763027"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2E220BAE"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6B26DEF0"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bl>
    <w:p w14:paraId="31F3557A" w14:textId="77777777" w:rsidR="00CB433F" w:rsidRDefault="00CB433F" w:rsidP="00F26F2C">
      <w:pPr>
        <w:spacing w:line="300" w:lineRule="atLeast"/>
        <w:ind w:left="-360" w:right="-514"/>
        <w:rPr>
          <w:rFonts w:ascii="Arial" w:hAnsi="Arial" w:cs="Arial"/>
          <w:sz w:val="22"/>
          <w:szCs w:val="22"/>
        </w:rPr>
      </w:pPr>
    </w:p>
    <w:p w14:paraId="5F22FA64" w14:textId="77777777" w:rsidR="00CB433F" w:rsidRPr="00F77F3F" w:rsidRDefault="00CB433F" w:rsidP="00F26F2C">
      <w:pPr>
        <w:spacing w:line="300" w:lineRule="atLeast"/>
        <w:ind w:left="-360" w:right="-514"/>
        <w:rPr>
          <w:rFonts w:ascii="Arial" w:hAnsi="Arial" w:cs="Arial"/>
          <w:sz w:val="22"/>
          <w:szCs w:val="22"/>
        </w:rPr>
      </w:pPr>
    </w:p>
    <w:p w14:paraId="5BECBCB2"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gridCol w:w="749"/>
      </w:tblGrid>
      <w:tr w:rsidR="00CB433F" w:rsidRPr="00F77F3F" w14:paraId="1F3969E9" w14:textId="77777777" w:rsidTr="00CD12D2">
        <w:tc>
          <w:tcPr>
            <w:tcW w:w="9848" w:type="dxa"/>
            <w:gridSpan w:val="2"/>
            <w:shd w:val="clear" w:color="auto" w:fill="auto"/>
          </w:tcPr>
          <w:p w14:paraId="240FE7DC" w14:textId="77777777" w:rsidR="00CB433F" w:rsidRPr="00086D97"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color w:val="007DB1"/>
                <w:sz w:val="22"/>
                <w:szCs w:val="22"/>
                <w:lang w:val="en-GB"/>
              </w:rPr>
            </w:pPr>
            <w:r>
              <w:rPr>
                <w:rFonts w:ascii="Arial" w:hAnsi="Arial" w:cs="Arial"/>
                <w:b/>
                <w:color w:val="007DB1"/>
                <w:sz w:val="22"/>
                <w:szCs w:val="22"/>
                <w:lang w:val="en-GB"/>
              </w:rPr>
              <w:lastRenderedPageBreak/>
              <w:t>6</w:t>
            </w:r>
            <w:r w:rsidRPr="00086D97">
              <w:rPr>
                <w:rFonts w:ascii="Arial" w:hAnsi="Arial" w:cs="Arial"/>
                <w:b/>
                <w:color w:val="007DB1"/>
                <w:sz w:val="22"/>
                <w:szCs w:val="22"/>
                <w:lang w:val="en-GB"/>
              </w:rPr>
              <w:t>. Eligibility for Employment</w:t>
            </w:r>
          </w:p>
          <w:p w14:paraId="113EABAE"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2C4CF400"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r w:rsidRPr="00F77F3F">
              <w:rPr>
                <w:rFonts w:ascii="Arial" w:hAnsi="Arial" w:cs="Arial"/>
                <w:sz w:val="22"/>
                <w:szCs w:val="22"/>
                <w:lang w:val="en-GB"/>
              </w:rPr>
              <w:t>Please confirm that:</w:t>
            </w:r>
          </w:p>
        </w:tc>
      </w:tr>
      <w:tr w:rsidR="00CB433F" w:rsidRPr="00F77F3F" w14:paraId="3B8652F0" w14:textId="77777777" w:rsidTr="00CD12D2">
        <w:tc>
          <w:tcPr>
            <w:tcW w:w="9039" w:type="dxa"/>
            <w:shd w:val="clear" w:color="auto" w:fill="auto"/>
          </w:tcPr>
          <w:p w14:paraId="78A0D52D" w14:textId="77777777" w:rsidR="00CB433F" w:rsidRPr="00F77F3F" w:rsidRDefault="00CB433F" w:rsidP="00F26F2C">
            <w:pPr>
              <w:numPr>
                <w:ilvl w:val="0"/>
                <w:numId w:val="2"/>
              </w:numPr>
              <w:spacing w:line="300" w:lineRule="atLeast"/>
              <w:rPr>
                <w:rFonts w:ascii="Arial" w:hAnsi="Arial" w:cs="Arial"/>
                <w:lang w:val="en-GB"/>
              </w:rPr>
            </w:pPr>
            <w:r w:rsidRPr="00F77F3F">
              <w:rPr>
                <w:rFonts w:ascii="Arial" w:hAnsi="Arial" w:cs="Arial"/>
                <w:sz w:val="22"/>
                <w:szCs w:val="22"/>
                <w:lang w:val="en-GB"/>
              </w:rPr>
              <w:t>You have no criminal convictions or outstanding criminal charges.</w:t>
            </w:r>
          </w:p>
        </w:tc>
        <w:tc>
          <w:tcPr>
            <w:tcW w:w="809" w:type="dxa"/>
            <w:shd w:val="clear" w:color="auto" w:fill="DACC9F"/>
          </w:tcPr>
          <w:p w14:paraId="4D1F0EC4" w14:textId="77777777" w:rsidR="00CB433F" w:rsidRPr="00086D97"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r w:rsidR="00CB433F" w:rsidRPr="00F77F3F" w14:paraId="431EA95C" w14:textId="77777777" w:rsidTr="00CD12D2">
        <w:tc>
          <w:tcPr>
            <w:tcW w:w="9039" w:type="dxa"/>
            <w:shd w:val="clear" w:color="auto" w:fill="auto"/>
          </w:tcPr>
          <w:p w14:paraId="2B28A3F2" w14:textId="77777777" w:rsidR="00CB433F" w:rsidRPr="00F77F3F" w:rsidRDefault="00CB433F" w:rsidP="00F26F2C">
            <w:pPr>
              <w:numPr>
                <w:ilvl w:val="0"/>
                <w:numId w:val="2"/>
              </w:numPr>
              <w:spacing w:line="300" w:lineRule="atLeast"/>
              <w:rPr>
                <w:rFonts w:ascii="Arial" w:hAnsi="Arial" w:cs="Arial"/>
                <w:lang w:val="en-GB"/>
              </w:rPr>
            </w:pPr>
            <w:r w:rsidRPr="00F77F3F">
              <w:rPr>
                <w:rFonts w:ascii="Arial" w:hAnsi="Arial" w:cs="Arial"/>
                <w:sz w:val="22"/>
                <w:szCs w:val="22"/>
                <w:lang w:val="en-GB"/>
              </w:rPr>
              <w:t>You are not subject to a finding of impaired fitness to practise by any regulatory body.</w:t>
            </w:r>
          </w:p>
        </w:tc>
        <w:tc>
          <w:tcPr>
            <w:tcW w:w="809" w:type="dxa"/>
            <w:shd w:val="clear" w:color="auto" w:fill="DACC9F"/>
          </w:tcPr>
          <w:p w14:paraId="51263DD3" w14:textId="77777777" w:rsidR="00CB433F" w:rsidRPr="00086D97"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r w:rsidR="00CB433F" w:rsidRPr="00F77F3F" w14:paraId="7117B859" w14:textId="77777777" w:rsidTr="00CD12D2">
        <w:tc>
          <w:tcPr>
            <w:tcW w:w="9039" w:type="dxa"/>
            <w:shd w:val="clear" w:color="auto" w:fill="auto"/>
          </w:tcPr>
          <w:p w14:paraId="0A5402DF" w14:textId="77777777" w:rsidR="00CB433F" w:rsidRPr="00F77F3F" w:rsidRDefault="00CB433F" w:rsidP="00F26F2C">
            <w:pPr>
              <w:numPr>
                <w:ilvl w:val="0"/>
                <w:numId w:val="2"/>
              </w:numPr>
              <w:spacing w:line="300" w:lineRule="atLeast"/>
              <w:rPr>
                <w:rFonts w:ascii="Arial" w:hAnsi="Arial" w:cs="Arial"/>
                <w:lang w:val="en-GB"/>
              </w:rPr>
            </w:pPr>
            <w:r w:rsidRPr="00F77F3F">
              <w:rPr>
                <w:rFonts w:ascii="Arial" w:hAnsi="Arial" w:cs="Arial"/>
                <w:sz w:val="22"/>
                <w:szCs w:val="22"/>
                <w:lang w:val="en-GB"/>
              </w:rPr>
              <w:t>You are not disqualified from a profession or as a company director.</w:t>
            </w:r>
          </w:p>
        </w:tc>
        <w:tc>
          <w:tcPr>
            <w:tcW w:w="809" w:type="dxa"/>
            <w:shd w:val="clear" w:color="auto" w:fill="DACC9F"/>
          </w:tcPr>
          <w:p w14:paraId="53FECD52" w14:textId="77777777" w:rsidR="00CB433F" w:rsidRPr="00086D97"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r w:rsidR="00CB433F" w:rsidRPr="00F77F3F" w14:paraId="66FFFDC4" w14:textId="77777777" w:rsidTr="00CD12D2">
        <w:tc>
          <w:tcPr>
            <w:tcW w:w="9039" w:type="dxa"/>
            <w:shd w:val="clear" w:color="auto" w:fill="auto"/>
          </w:tcPr>
          <w:p w14:paraId="36082E4F" w14:textId="77777777" w:rsidR="00CB433F" w:rsidRPr="00F77F3F" w:rsidRDefault="00CB433F" w:rsidP="00F26F2C">
            <w:pPr>
              <w:numPr>
                <w:ilvl w:val="0"/>
                <w:numId w:val="2"/>
              </w:numPr>
              <w:spacing w:line="300" w:lineRule="atLeast"/>
              <w:rPr>
                <w:rFonts w:ascii="Arial" w:hAnsi="Arial" w:cs="Arial"/>
                <w:lang w:val="en-GB"/>
              </w:rPr>
            </w:pPr>
            <w:r w:rsidRPr="00F77F3F">
              <w:rPr>
                <w:rFonts w:ascii="Arial" w:hAnsi="Arial" w:cs="Arial"/>
                <w:sz w:val="22"/>
                <w:szCs w:val="22"/>
                <w:lang w:val="en-GB"/>
              </w:rPr>
              <w:t>You are not an undischarged bankrupt, and not the subject of any bankruptcy restriction order.</w:t>
            </w:r>
          </w:p>
        </w:tc>
        <w:tc>
          <w:tcPr>
            <w:tcW w:w="809" w:type="dxa"/>
            <w:shd w:val="clear" w:color="auto" w:fill="DACC9F"/>
          </w:tcPr>
          <w:p w14:paraId="72E56FD4" w14:textId="77777777" w:rsidR="00CB433F" w:rsidRPr="00086D97"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r w:rsidR="00CB433F" w:rsidRPr="00F77F3F" w14:paraId="5293B0E6" w14:textId="77777777" w:rsidTr="00CD12D2">
        <w:tc>
          <w:tcPr>
            <w:tcW w:w="9039" w:type="dxa"/>
            <w:shd w:val="clear" w:color="auto" w:fill="auto"/>
          </w:tcPr>
          <w:p w14:paraId="05B73BD2" w14:textId="77777777" w:rsidR="00CB433F" w:rsidRPr="00F77F3F" w:rsidRDefault="00CB433F" w:rsidP="00F26F2C">
            <w:pPr>
              <w:numPr>
                <w:ilvl w:val="0"/>
                <w:numId w:val="2"/>
              </w:numPr>
              <w:spacing w:line="300" w:lineRule="atLeast"/>
              <w:rPr>
                <w:rFonts w:ascii="Arial" w:hAnsi="Arial" w:cs="Arial"/>
                <w:lang w:val="en-GB"/>
              </w:rPr>
            </w:pPr>
            <w:r w:rsidRPr="00F77F3F">
              <w:rPr>
                <w:rFonts w:ascii="Arial" w:hAnsi="Arial" w:cs="Arial"/>
                <w:sz w:val="22"/>
                <w:szCs w:val="22"/>
                <w:lang w:val="en-GB"/>
              </w:rPr>
              <w:t>You are not included in any barred list under statutory provisions for safeguarding vulnerable groups.</w:t>
            </w:r>
          </w:p>
        </w:tc>
        <w:tc>
          <w:tcPr>
            <w:tcW w:w="809" w:type="dxa"/>
            <w:shd w:val="clear" w:color="auto" w:fill="DACC9F"/>
          </w:tcPr>
          <w:p w14:paraId="617EA52E" w14:textId="77777777" w:rsidR="00CB433F" w:rsidRPr="00086D97"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c>
      </w:tr>
    </w:tbl>
    <w:p w14:paraId="06F64392"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308AED9D" w14:textId="77777777" w:rsidR="00CB43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p w14:paraId="5CCA7501"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3992"/>
      </w:tblGrid>
      <w:tr w:rsidR="00CB433F" w:rsidRPr="00F77F3F" w14:paraId="55D43FA9" w14:textId="77777777" w:rsidTr="00CD12D2">
        <w:tc>
          <w:tcPr>
            <w:tcW w:w="9848" w:type="dxa"/>
            <w:gridSpan w:val="2"/>
            <w:tcBorders>
              <w:bottom w:val="nil"/>
            </w:tcBorders>
            <w:shd w:val="clear" w:color="auto" w:fill="auto"/>
          </w:tcPr>
          <w:p w14:paraId="5DF78074"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sz w:val="22"/>
                <w:szCs w:val="22"/>
                <w:lang w:val="en-GB"/>
              </w:rPr>
            </w:pPr>
            <w:r w:rsidRPr="00F77F3F" w:rsidDel="006E47D8">
              <w:rPr>
                <w:rFonts w:ascii="Arial" w:hAnsi="Arial" w:cs="Arial"/>
                <w:b/>
                <w:color w:val="007DB1"/>
                <w:sz w:val="22"/>
                <w:szCs w:val="22"/>
                <w:u w:val="single"/>
                <w:lang w:val="en-GB"/>
              </w:rPr>
              <w:t xml:space="preserve"> </w:t>
            </w:r>
          </w:p>
          <w:p w14:paraId="7B07BADA" w14:textId="3FAE69F9" w:rsidR="00CB433F" w:rsidRPr="00F77F3F" w:rsidRDefault="00BB2AAB"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sz w:val="22"/>
                <w:szCs w:val="22"/>
                <w:lang w:val="en-GB"/>
              </w:rPr>
            </w:pPr>
            <w:r>
              <w:rPr>
                <w:rFonts w:ascii="Arial" w:hAnsi="Arial" w:cs="Arial"/>
                <w:b/>
                <w:sz w:val="22"/>
                <w:szCs w:val="22"/>
                <w:lang w:val="en-GB"/>
              </w:rPr>
              <w:t>P</w:t>
            </w:r>
            <w:r w:rsidR="00CB433F" w:rsidRPr="00F77F3F">
              <w:rPr>
                <w:rFonts w:ascii="Arial" w:hAnsi="Arial" w:cs="Arial"/>
                <w:b/>
                <w:sz w:val="22"/>
                <w:szCs w:val="22"/>
                <w:lang w:val="en-GB"/>
              </w:rPr>
              <w:t xml:space="preserve">lease type your name and date in the </w:t>
            </w:r>
            <w:r w:rsidR="00B72A00" w:rsidRPr="00F77F3F">
              <w:rPr>
                <w:rFonts w:ascii="Arial" w:hAnsi="Arial" w:cs="Arial"/>
                <w:b/>
                <w:sz w:val="22"/>
                <w:szCs w:val="22"/>
                <w:lang w:val="en-GB"/>
              </w:rPr>
              <w:t>boxes or</w:t>
            </w:r>
            <w:r w:rsidR="00CB433F" w:rsidRPr="00F77F3F">
              <w:rPr>
                <w:rFonts w:ascii="Arial" w:hAnsi="Arial" w:cs="Arial"/>
                <w:b/>
                <w:sz w:val="22"/>
                <w:szCs w:val="22"/>
                <w:lang w:val="en-GB"/>
              </w:rPr>
              <w:t xml:space="preserve"> use an electronic signature if available. You do not need to print, </w:t>
            </w:r>
            <w:r w:rsidR="00B72A00" w:rsidRPr="00F77F3F">
              <w:rPr>
                <w:rFonts w:ascii="Arial" w:hAnsi="Arial" w:cs="Arial"/>
                <w:b/>
                <w:sz w:val="22"/>
                <w:szCs w:val="22"/>
                <w:lang w:val="en-GB"/>
              </w:rPr>
              <w:t>sign,</w:t>
            </w:r>
            <w:r w:rsidR="00CB433F" w:rsidRPr="00F77F3F">
              <w:rPr>
                <w:rFonts w:ascii="Arial" w:hAnsi="Arial" w:cs="Arial"/>
                <w:b/>
                <w:sz w:val="22"/>
                <w:szCs w:val="22"/>
                <w:lang w:val="en-GB"/>
              </w:rPr>
              <w:t xml:space="preserve"> and scan the application form.  A signature will only be required if you are appointed.</w:t>
            </w:r>
          </w:p>
          <w:p w14:paraId="72983FCB"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b/>
                <w:sz w:val="22"/>
                <w:szCs w:val="22"/>
                <w:lang w:val="en-GB"/>
              </w:rPr>
            </w:pPr>
          </w:p>
        </w:tc>
      </w:tr>
      <w:tr w:rsidR="00CB433F" w:rsidRPr="00F77F3F" w14:paraId="24C01EE0" w14:textId="77777777" w:rsidTr="00CD12D2">
        <w:tc>
          <w:tcPr>
            <w:tcW w:w="5495" w:type="dxa"/>
            <w:tcBorders>
              <w:top w:val="nil"/>
              <w:left w:val="single" w:sz="4" w:space="0" w:color="auto"/>
              <w:bottom w:val="single" w:sz="4" w:space="0" w:color="auto"/>
              <w:right w:val="nil"/>
            </w:tcBorders>
            <w:shd w:val="clear" w:color="auto" w:fill="DACC9F"/>
          </w:tcPr>
          <w:p w14:paraId="4A9B2C68"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r w:rsidRPr="00F77F3F">
              <w:rPr>
                <w:rFonts w:ascii="Arial" w:hAnsi="Arial" w:cs="Arial"/>
                <w:sz w:val="22"/>
                <w:szCs w:val="22"/>
                <w:lang w:val="en-GB"/>
              </w:rPr>
              <w:t>Signature:</w:t>
            </w:r>
            <w:r>
              <w:rPr>
                <w:rFonts w:ascii="Arial" w:hAnsi="Arial" w:cs="Arial"/>
                <w:sz w:val="22"/>
                <w:szCs w:val="22"/>
                <w:lang w:val="en-GB"/>
              </w:rPr>
              <w:t xml:space="preserve"> </w:t>
            </w:r>
          </w:p>
        </w:tc>
        <w:tc>
          <w:tcPr>
            <w:tcW w:w="4353" w:type="dxa"/>
            <w:tcBorders>
              <w:top w:val="nil"/>
              <w:left w:val="nil"/>
              <w:bottom w:val="single" w:sz="4" w:space="0" w:color="auto"/>
              <w:right w:val="single" w:sz="4" w:space="0" w:color="auto"/>
            </w:tcBorders>
            <w:shd w:val="clear" w:color="auto" w:fill="DACC9F"/>
          </w:tcPr>
          <w:p w14:paraId="3E036ED8" w14:textId="77777777" w:rsidR="00CB433F" w:rsidRPr="00F77F3F" w:rsidRDefault="00CB433F" w:rsidP="00F26F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Arial" w:hAnsi="Arial" w:cs="Arial"/>
                <w:sz w:val="22"/>
                <w:szCs w:val="22"/>
                <w:lang w:val="en-GB"/>
              </w:rPr>
            </w:pPr>
            <w:r w:rsidRPr="00F77F3F">
              <w:rPr>
                <w:rFonts w:ascii="Arial" w:hAnsi="Arial" w:cs="Arial"/>
                <w:sz w:val="22"/>
                <w:szCs w:val="22"/>
                <w:lang w:val="en-GB"/>
              </w:rPr>
              <w:t>Date:</w:t>
            </w:r>
            <w:r>
              <w:rPr>
                <w:rFonts w:ascii="Arial" w:hAnsi="Arial" w:cs="Arial"/>
                <w:sz w:val="22"/>
                <w:szCs w:val="22"/>
                <w:lang w:val="en-GB"/>
              </w:rPr>
              <w:t xml:space="preserve"> </w:t>
            </w:r>
          </w:p>
        </w:tc>
      </w:tr>
    </w:tbl>
    <w:p w14:paraId="796D3902" w14:textId="77777777" w:rsidR="00CB433F" w:rsidRPr="00F77F3F" w:rsidRDefault="00CB433F" w:rsidP="00F26F2C">
      <w:pPr>
        <w:spacing w:line="300" w:lineRule="atLeast"/>
        <w:rPr>
          <w:rFonts w:ascii="Arial" w:hAnsi="Arial" w:cs="Arial"/>
          <w:sz w:val="22"/>
          <w:szCs w:val="22"/>
          <w:lang w:val="en-GB" w:eastAsia="en-GB"/>
        </w:rPr>
      </w:pPr>
    </w:p>
    <w:p w14:paraId="6E31066C" w14:textId="77777777" w:rsidR="00CB433F" w:rsidRDefault="00CB433F" w:rsidP="00F26F2C">
      <w:pPr>
        <w:spacing w:line="300" w:lineRule="atLeast"/>
        <w:rPr>
          <w:rFonts w:ascii="Arial" w:hAnsi="Arial" w:cs="Arial"/>
          <w:b/>
          <w:sz w:val="22"/>
          <w:szCs w:val="22"/>
          <w:lang w:val="en-GB" w:eastAsia="en-GB"/>
        </w:rPr>
      </w:pPr>
    </w:p>
    <w:p w14:paraId="69D05172" w14:textId="5E9D2139" w:rsidR="00CB433F" w:rsidRPr="00B72A00" w:rsidRDefault="00CB433F" w:rsidP="00F26F2C">
      <w:pPr>
        <w:shd w:val="clear" w:color="auto" w:fill="FFFFFF"/>
        <w:spacing w:line="300" w:lineRule="atLeast"/>
        <w:textAlignment w:val="baseline"/>
        <w:rPr>
          <w:rFonts w:ascii="Arial" w:hAnsi="Arial" w:cs="Arial"/>
          <w:b/>
          <w:sz w:val="20"/>
          <w:szCs w:val="20"/>
          <w:lang w:eastAsia="en-GB"/>
        </w:rPr>
      </w:pPr>
      <w:r w:rsidRPr="00B72A00">
        <w:rPr>
          <w:rFonts w:ascii="Arial" w:hAnsi="Arial" w:cs="Arial"/>
          <w:b/>
          <w:sz w:val="20"/>
          <w:szCs w:val="20"/>
          <w:lang w:eastAsia="en-GB"/>
        </w:rPr>
        <w:t xml:space="preserve">To apply, please send the completed application form and CV to the </w:t>
      </w:r>
      <w:r w:rsidR="00090655">
        <w:rPr>
          <w:rFonts w:ascii="Arial" w:hAnsi="Arial" w:cs="Arial"/>
          <w:b/>
          <w:sz w:val="20"/>
          <w:szCs w:val="20"/>
          <w:lang w:eastAsia="en-GB"/>
        </w:rPr>
        <w:t>Fellowship Team</w:t>
      </w:r>
      <w:r w:rsidRPr="00B72A00">
        <w:rPr>
          <w:rFonts w:ascii="Arial" w:hAnsi="Arial" w:cs="Arial"/>
          <w:b/>
          <w:sz w:val="20"/>
          <w:szCs w:val="20"/>
          <w:lang w:eastAsia="en-GB"/>
        </w:rPr>
        <w:t>, by email to </w:t>
      </w:r>
      <w:r w:rsidR="00090655">
        <w:rPr>
          <w:rFonts w:ascii="Arial" w:hAnsi="Arial" w:cs="Arial"/>
          <w:b/>
          <w:sz w:val="20"/>
          <w:szCs w:val="20"/>
          <w:lang w:eastAsia="en-GB"/>
        </w:rPr>
        <w:t>fellowship</w:t>
      </w:r>
      <w:r w:rsidRPr="00B72A00">
        <w:rPr>
          <w:rFonts w:ascii="Arial" w:hAnsi="Arial" w:cs="Arial"/>
          <w:b/>
          <w:sz w:val="20"/>
          <w:szCs w:val="20"/>
          <w:lang w:eastAsia="en-GB"/>
        </w:rPr>
        <w:t>@rcvs.org.uk</w:t>
      </w:r>
      <w:r w:rsidR="00562014" w:rsidRPr="00B72A00">
        <w:rPr>
          <w:rFonts w:ascii="Arial" w:hAnsi="Arial" w:cs="Arial"/>
          <w:b/>
          <w:sz w:val="20"/>
          <w:szCs w:val="20"/>
          <w:lang w:eastAsia="en-GB"/>
        </w:rPr>
        <w:t>.</w:t>
      </w:r>
    </w:p>
    <w:p w14:paraId="0100E417" w14:textId="77777777" w:rsidR="00562014" w:rsidRPr="00B72A00" w:rsidRDefault="00562014" w:rsidP="00F26F2C">
      <w:pPr>
        <w:shd w:val="clear" w:color="auto" w:fill="FFFFFF"/>
        <w:spacing w:line="300" w:lineRule="atLeast"/>
        <w:textAlignment w:val="baseline"/>
        <w:rPr>
          <w:rFonts w:ascii="Arial" w:hAnsi="Arial" w:cs="Arial"/>
          <w:b/>
          <w:sz w:val="20"/>
          <w:szCs w:val="20"/>
          <w:lang w:eastAsia="en-GB"/>
        </w:rPr>
      </w:pPr>
    </w:p>
    <w:p w14:paraId="2C98A045" w14:textId="7649431E" w:rsidR="00FD198B" w:rsidRDefault="00FD198B" w:rsidP="00F26F2C">
      <w:pPr>
        <w:spacing w:line="300" w:lineRule="atLeast"/>
        <w:rPr>
          <w:rFonts w:ascii="Arial" w:hAnsi="Arial" w:cs="Arial"/>
          <w:sz w:val="20"/>
          <w:szCs w:val="20"/>
        </w:rPr>
      </w:pPr>
    </w:p>
    <w:p w14:paraId="73A0BDBF" w14:textId="789C3F4B" w:rsidR="00FD198B" w:rsidRDefault="00FD198B" w:rsidP="00F26F2C">
      <w:pPr>
        <w:spacing w:line="300" w:lineRule="atLeast"/>
        <w:rPr>
          <w:rFonts w:ascii="Arial" w:hAnsi="Arial" w:cs="Arial"/>
          <w:sz w:val="20"/>
          <w:szCs w:val="20"/>
        </w:rPr>
      </w:pPr>
    </w:p>
    <w:p w14:paraId="1D352AA4" w14:textId="1BB19BF0" w:rsidR="00FD198B" w:rsidRDefault="00FD198B" w:rsidP="00F26F2C">
      <w:pPr>
        <w:spacing w:line="300" w:lineRule="atLeast"/>
        <w:rPr>
          <w:rFonts w:ascii="Arial" w:hAnsi="Arial" w:cs="Arial"/>
          <w:sz w:val="20"/>
          <w:szCs w:val="20"/>
        </w:rPr>
      </w:pPr>
    </w:p>
    <w:p w14:paraId="07B80F2C" w14:textId="77777777" w:rsidR="00FD198B" w:rsidRPr="00981234" w:rsidRDefault="00FD198B" w:rsidP="00F26F2C">
      <w:pPr>
        <w:spacing w:line="300" w:lineRule="atLeast"/>
        <w:rPr>
          <w:rFonts w:ascii="Arial" w:hAnsi="Arial" w:cs="Arial"/>
          <w:sz w:val="20"/>
          <w:szCs w:val="20"/>
        </w:rPr>
      </w:pPr>
    </w:p>
    <w:sectPr w:rsidR="00FD198B" w:rsidRPr="00981234" w:rsidSect="00C62840">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6309" w14:textId="77777777" w:rsidR="00C42FF2" w:rsidRDefault="00C42FF2" w:rsidP="00C42FF2">
      <w:r>
        <w:separator/>
      </w:r>
    </w:p>
  </w:endnote>
  <w:endnote w:type="continuationSeparator" w:id="0">
    <w:p w14:paraId="2F837317" w14:textId="77777777" w:rsidR="00C42FF2" w:rsidRDefault="00C42FF2" w:rsidP="00C4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53F0" w14:textId="77777777" w:rsidR="0064438A" w:rsidRDefault="00644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52B1" w14:textId="417807BE" w:rsidR="00650941" w:rsidRDefault="00650941">
    <w:pPr>
      <w:pStyle w:val="Footer"/>
    </w:pPr>
    <w:r>
      <w:rPr>
        <w:rFonts w:ascii="Arial" w:hAnsi="Arial" w:cs="Arial"/>
        <w:sz w:val="18"/>
        <w:szCs w:val="18"/>
      </w:rPr>
      <w:tab/>
    </w:r>
    <w:r>
      <w:rPr>
        <w:rFonts w:ascii="Arial" w:hAnsi="Arial" w:cs="Arial"/>
        <w:sz w:val="18"/>
        <w:szCs w:val="18"/>
      </w:rPr>
      <w:tab/>
      <w:t>P</w:t>
    </w:r>
    <w:r w:rsidRPr="00B754A1">
      <w:rPr>
        <w:rFonts w:ascii="Arial" w:hAnsi="Arial" w:cs="Arial"/>
        <w:sz w:val="18"/>
        <w:szCs w:val="18"/>
      </w:rPr>
      <w:t xml:space="preserve">age </w:t>
    </w:r>
    <w:r w:rsidRPr="00B754A1">
      <w:rPr>
        <w:rFonts w:ascii="Arial" w:hAnsi="Arial" w:cs="Arial"/>
        <w:sz w:val="18"/>
        <w:szCs w:val="18"/>
      </w:rPr>
      <w:fldChar w:fldCharType="begin"/>
    </w:r>
    <w:r w:rsidRPr="00B754A1">
      <w:rPr>
        <w:rFonts w:ascii="Arial" w:hAnsi="Arial" w:cs="Arial"/>
        <w:sz w:val="18"/>
        <w:szCs w:val="18"/>
      </w:rPr>
      <w:instrText xml:space="preserve"> PAGE   \* MERGEFORMAT </w:instrText>
    </w:r>
    <w:r w:rsidRPr="00B754A1">
      <w:rPr>
        <w:rFonts w:ascii="Arial" w:hAnsi="Arial" w:cs="Arial"/>
        <w:sz w:val="18"/>
        <w:szCs w:val="18"/>
      </w:rPr>
      <w:fldChar w:fldCharType="separate"/>
    </w:r>
    <w:r>
      <w:rPr>
        <w:rFonts w:ascii="Arial" w:hAnsi="Arial" w:cs="Arial"/>
        <w:sz w:val="18"/>
        <w:szCs w:val="18"/>
      </w:rPr>
      <w:t>1</w:t>
    </w:r>
    <w:r w:rsidRPr="00B754A1">
      <w:rPr>
        <w:rFonts w:ascii="Arial" w:hAnsi="Arial" w:cs="Arial"/>
        <w:sz w:val="18"/>
        <w:szCs w:val="18"/>
      </w:rPr>
      <w:fldChar w:fldCharType="end"/>
    </w:r>
    <w:r w:rsidRPr="00B754A1">
      <w:rPr>
        <w:rFonts w:ascii="Arial" w:hAnsi="Arial" w:cs="Arial"/>
        <w:sz w:val="18"/>
        <w:szCs w:val="18"/>
      </w:rPr>
      <w:t xml:space="preserve"> / </w:t>
    </w:r>
    <w:r w:rsidRPr="00B754A1">
      <w:rPr>
        <w:rFonts w:ascii="Arial" w:hAnsi="Arial" w:cs="Arial"/>
        <w:noProof/>
        <w:sz w:val="18"/>
        <w:szCs w:val="18"/>
      </w:rPr>
      <w:fldChar w:fldCharType="begin"/>
    </w:r>
    <w:r w:rsidRPr="00B754A1">
      <w:rPr>
        <w:rFonts w:ascii="Arial" w:hAnsi="Arial" w:cs="Arial"/>
        <w:noProof/>
        <w:sz w:val="18"/>
        <w:szCs w:val="18"/>
      </w:rPr>
      <w:instrText xml:space="preserve"> NUMPAGES   \* MERGEFORMAT </w:instrText>
    </w:r>
    <w:r w:rsidRPr="00B754A1">
      <w:rPr>
        <w:rFonts w:ascii="Arial" w:hAnsi="Arial" w:cs="Arial"/>
        <w:noProof/>
        <w:sz w:val="18"/>
        <w:szCs w:val="18"/>
      </w:rPr>
      <w:fldChar w:fldCharType="separate"/>
    </w:r>
    <w:r>
      <w:rPr>
        <w:rFonts w:ascii="Arial" w:hAnsi="Arial" w:cs="Arial"/>
        <w:noProof/>
        <w:sz w:val="18"/>
        <w:szCs w:val="18"/>
      </w:rPr>
      <w:t>13</w:t>
    </w:r>
    <w:r w:rsidRPr="00B754A1">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EDBF" w14:textId="77777777" w:rsidR="0064438A" w:rsidRDefault="00644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F7A7" w14:textId="77777777" w:rsidR="00C42FF2" w:rsidRDefault="00C42FF2" w:rsidP="00C42FF2">
      <w:r>
        <w:separator/>
      </w:r>
    </w:p>
  </w:footnote>
  <w:footnote w:type="continuationSeparator" w:id="0">
    <w:p w14:paraId="388A7372" w14:textId="77777777" w:rsidR="00C42FF2" w:rsidRDefault="00C42FF2" w:rsidP="00C42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0E12" w14:textId="77777777" w:rsidR="0064438A" w:rsidRDefault="00644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5C49" w14:textId="7BCEB1C0" w:rsidR="0064438A" w:rsidRDefault="00644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9F23" w14:textId="77777777" w:rsidR="0064438A" w:rsidRDefault="00644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251"/>
    <w:multiLevelType w:val="hybridMultilevel"/>
    <w:tmpl w:val="B764273A"/>
    <w:lvl w:ilvl="0" w:tplc="4A10DAF2">
      <w:start w:val="17"/>
      <w:numFmt w:val="bullet"/>
      <w:lvlText w:val="-"/>
      <w:lvlJc w:val="left"/>
      <w:pPr>
        <w:ind w:left="720" w:hanging="360"/>
      </w:pPr>
      <w:rPr>
        <w:rFonts w:ascii="Arial" w:eastAsiaTheme="minorHAnsi" w:hAnsi="Arial" w:cs="Arial" w:hint="default"/>
        <w:b w:val="0"/>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CD5B8C"/>
    <w:multiLevelType w:val="hybridMultilevel"/>
    <w:tmpl w:val="2DA6B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47996"/>
    <w:multiLevelType w:val="hybridMultilevel"/>
    <w:tmpl w:val="28547462"/>
    <w:lvl w:ilvl="0" w:tplc="4A10DAF2">
      <w:start w:val="1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4021E"/>
    <w:multiLevelType w:val="hybridMultilevel"/>
    <w:tmpl w:val="D7B4BAEA"/>
    <w:lvl w:ilvl="0" w:tplc="488ED342">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3973319">
    <w:abstractNumId w:val="0"/>
  </w:num>
  <w:num w:numId="2" w16cid:durableId="1459949991">
    <w:abstractNumId w:val="1"/>
  </w:num>
  <w:num w:numId="3" w16cid:durableId="470752816">
    <w:abstractNumId w:val="2"/>
  </w:num>
  <w:num w:numId="4" w16cid:durableId="437139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DM3NzCzMDa0NDNT0lEKTi0uzszPAykwrAUAVUhTiiwAAAA="/>
  </w:docVars>
  <w:rsids>
    <w:rsidRoot w:val="00816427"/>
    <w:rsid w:val="00090655"/>
    <w:rsid w:val="00176190"/>
    <w:rsid w:val="001F0445"/>
    <w:rsid w:val="00262D48"/>
    <w:rsid w:val="002A0FCE"/>
    <w:rsid w:val="002B752C"/>
    <w:rsid w:val="003532B5"/>
    <w:rsid w:val="003C5F64"/>
    <w:rsid w:val="003D4B18"/>
    <w:rsid w:val="00460252"/>
    <w:rsid w:val="00475002"/>
    <w:rsid w:val="00524117"/>
    <w:rsid w:val="00562014"/>
    <w:rsid w:val="005C7DD5"/>
    <w:rsid w:val="0064438A"/>
    <w:rsid w:val="00650941"/>
    <w:rsid w:val="006975E4"/>
    <w:rsid w:val="006A6433"/>
    <w:rsid w:val="006E4B14"/>
    <w:rsid w:val="00703A34"/>
    <w:rsid w:val="007A1434"/>
    <w:rsid w:val="007C3800"/>
    <w:rsid w:val="007C79F6"/>
    <w:rsid w:val="007D585A"/>
    <w:rsid w:val="007E71A0"/>
    <w:rsid w:val="00816427"/>
    <w:rsid w:val="00981234"/>
    <w:rsid w:val="009C7D4F"/>
    <w:rsid w:val="009E66F8"/>
    <w:rsid w:val="00A01235"/>
    <w:rsid w:val="00AA44FA"/>
    <w:rsid w:val="00B46037"/>
    <w:rsid w:val="00B72A00"/>
    <w:rsid w:val="00BB2AAB"/>
    <w:rsid w:val="00BF4D3B"/>
    <w:rsid w:val="00C42FF2"/>
    <w:rsid w:val="00C62840"/>
    <w:rsid w:val="00CB433F"/>
    <w:rsid w:val="00D9530B"/>
    <w:rsid w:val="00DC2CE1"/>
    <w:rsid w:val="00DF0222"/>
    <w:rsid w:val="00E651AE"/>
    <w:rsid w:val="00EF738B"/>
    <w:rsid w:val="00F16400"/>
    <w:rsid w:val="00F23241"/>
    <w:rsid w:val="00F26F2C"/>
    <w:rsid w:val="00F4105C"/>
    <w:rsid w:val="00FA18FE"/>
    <w:rsid w:val="00FD1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D5AF7"/>
  <w15:chartTrackingRefBased/>
  <w15:docId w15:val="{6C9181B7-4134-497D-95BC-D4CAF3FE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FF2"/>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C42FF2"/>
    <w:rPr>
      <w:rFonts w:ascii="Segoe UI" w:hAnsi="Segoe UI" w:cs="Segoe UI"/>
      <w:sz w:val="18"/>
      <w:szCs w:val="18"/>
    </w:rPr>
  </w:style>
  <w:style w:type="paragraph" w:customStyle="1" w:styleId="Body">
    <w:name w:val="Body"/>
    <w:rsid w:val="00C42FF2"/>
    <w:pPr>
      <w:spacing w:after="0" w:line="240" w:lineRule="auto"/>
    </w:pPr>
    <w:rPr>
      <w:rFonts w:ascii="Helvetica" w:eastAsia="ヒラギノ角ゴ Pro W3" w:hAnsi="Helvetica" w:cs="Times New Roman"/>
      <w:color w:val="000000"/>
      <w:sz w:val="24"/>
      <w:szCs w:val="20"/>
      <w:lang w:val="en-US" w:eastAsia="en-GB"/>
    </w:rPr>
  </w:style>
  <w:style w:type="paragraph" w:styleId="Header">
    <w:name w:val="header"/>
    <w:basedOn w:val="Normal"/>
    <w:link w:val="HeaderChar"/>
    <w:uiPriority w:val="99"/>
    <w:unhideWhenUsed/>
    <w:rsid w:val="00C42FF2"/>
    <w:pPr>
      <w:tabs>
        <w:tab w:val="center" w:pos="4513"/>
        <w:tab w:val="right" w:pos="9026"/>
      </w:tabs>
    </w:pPr>
  </w:style>
  <w:style w:type="character" w:customStyle="1" w:styleId="HeaderChar">
    <w:name w:val="Header Char"/>
    <w:basedOn w:val="DefaultParagraphFont"/>
    <w:link w:val="Header"/>
    <w:uiPriority w:val="99"/>
    <w:rsid w:val="00C42F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42FF2"/>
    <w:pPr>
      <w:tabs>
        <w:tab w:val="center" w:pos="4513"/>
        <w:tab w:val="right" w:pos="9026"/>
      </w:tabs>
    </w:pPr>
  </w:style>
  <w:style w:type="character" w:customStyle="1" w:styleId="FooterChar">
    <w:name w:val="Footer Char"/>
    <w:basedOn w:val="DefaultParagraphFont"/>
    <w:link w:val="Footer"/>
    <w:uiPriority w:val="99"/>
    <w:rsid w:val="00C42FF2"/>
    <w:rPr>
      <w:rFonts w:ascii="Times New Roman" w:eastAsia="Times New Roman" w:hAnsi="Times New Roman" w:cs="Times New Roman"/>
      <w:sz w:val="24"/>
      <w:szCs w:val="24"/>
      <w:lang w:val="en-US"/>
    </w:rPr>
  </w:style>
  <w:style w:type="paragraph" w:customStyle="1" w:styleId="Default">
    <w:name w:val="Default"/>
    <w:rsid w:val="00F16400"/>
    <w:pPr>
      <w:autoSpaceDE w:val="0"/>
      <w:autoSpaceDN w:val="0"/>
      <w:adjustRightInd w:val="0"/>
      <w:spacing w:after="0" w:line="240" w:lineRule="auto"/>
    </w:pPr>
    <w:rPr>
      <w:rFonts w:ascii="Arial" w:eastAsia="Calibri" w:hAnsi="Arial" w:cs="Arial"/>
      <w:color w:val="000000"/>
      <w:sz w:val="24"/>
      <w:szCs w:val="24"/>
      <w:lang w:eastAsia="en-GB"/>
    </w:rPr>
  </w:style>
  <w:style w:type="character" w:styleId="CommentReference">
    <w:name w:val="annotation reference"/>
    <w:basedOn w:val="DefaultParagraphFont"/>
    <w:uiPriority w:val="99"/>
    <w:semiHidden/>
    <w:unhideWhenUsed/>
    <w:rsid w:val="00FD198B"/>
    <w:rPr>
      <w:sz w:val="16"/>
      <w:szCs w:val="16"/>
    </w:rPr>
  </w:style>
  <w:style w:type="paragraph" w:styleId="CommentText">
    <w:name w:val="annotation text"/>
    <w:basedOn w:val="Normal"/>
    <w:link w:val="CommentTextChar"/>
    <w:uiPriority w:val="99"/>
    <w:semiHidden/>
    <w:unhideWhenUsed/>
    <w:rsid w:val="00FD198B"/>
    <w:rPr>
      <w:sz w:val="20"/>
      <w:szCs w:val="20"/>
    </w:rPr>
  </w:style>
  <w:style w:type="character" w:customStyle="1" w:styleId="CommentTextChar">
    <w:name w:val="Comment Text Char"/>
    <w:basedOn w:val="DefaultParagraphFont"/>
    <w:link w:val="CommentText"/>
    <w:uiPriority w:val="99"/>
    <w:semiHidden/>
    <w:rsid w:val="00FD198B"/>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B46037"/>
    <w:pPr>
      <w:spacing w:before="100" w:beforeAutospacing="1" w:after="100" w:afterAutospacing="1"/>
    </w:pPr>
    <w:rPr>
      <w:lang w:val="en-GB" w:eastAsia="en-GB"/>
    </w:rPr>
  </w:style>
  <w:style w:type="paragraph" w:styleId="ListParagraph">
    <w:name w:val="List Paragraph"/>
    <w:basedOn w:val="Normal"/>
    <w:uiPriority w:val="34"/>
    <w:qFormat/>
    <w:rsid w:val="00F26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Chick</dc:creator>
  <cp:keywords/>
  <dc:description/>
  <cp:lastModifiedBy>Amymay Youngs</cp:lastModifiedBy>
  <cp:revision>2</cp:revision>
  <dcterms:created xsi:type="dcterms:W3CDTF">2023-12-06T16:48:00Z</dcterms:created>
  <dcterms:modified xsi:type="dcterms:W3CDTF">2023-12-06T16:48:00Z</dcterms:modified>
</cp:coreProperties>
</file>